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1D67" w14:textId="77777777" w:rsidR="00DE2A5D" w:rsidRPr="00C87546" w:rsidRDefault="00DE2A5D" w:rsidP="004B184B">
      <w:pPr>
        <w:spacing w:line="264" w:lineRule="auto"/>
        <w:rPr>
          <w:b/>
          <w:sz w:val="32"/>
          <w:szCs w:val="32"/>
        </w:rPr>
      </w:pPr>
      <w:r w:rsidRPr="00C87546">
        <w:rPr>
          <w:b/>
          <w:sz w:val="32"/>
          <w:szCs w:val="32"/>
        </w:rPr>
        <w:t xml:space="preserve">Undervisningsbeskrivelse </w:t>
      </w:r>
    </w:p>
    <w:p w14:paraId="7BA4C55E" w14:textId="77777777" w:rsidR="00DE2A5D" w:rsidRPr="00C87546" w:rsidRDefault="00DE2A5D" w:rsidP="004B184B">
      <w:pPr>
        <w:spacing w:line="264" w:lineRule="auto"/>
      </w:pPr>
    </w:p>
    <w:p w14:paraId="7B3495E4" w14:textId="77777777" w:rsidR="00DE2A5D" w:rsidRPr="00C87546" w:rsidRDefault="00DE2A5D" w:rsidP="004B184B">
      <w:pPr>
        <w:spacing w:line="264" w:lineRule="auto"/>
        <w:rPr>
          <w:b/>
        </w:rPr>
      </w:pPr>
      <w:r w:rsidRPr="00C87546">
        <w:rPr>
          <w:b/>
          <w:sz w:val="28"/>
          <w:szCs w:val="28"/>
        </w:rPr>
        <w:t xml:space="preserve">Stamoplysninger til brug ved prøver til gymnasiale uddannelser </w:t>
      </w:r>
    </w:p>
    <w:p w14:paraId="2B6737A7" w14:textId="77777777" w:rsidR="00DE2A5D" w:rsidRPr="00C87546" w:rsidRDefault="00DE2A5D" w:rsidP="004B184B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DE2A5D" w:rsidRPr="00C87546" w14:paraId="5A612A7E" w14:textId="77777777" w:rsidTr="004C2DCC">
        <w:tc>
          <w:tcPr>
            <w:tcW w:w="1908" w:type="dxa"/>
            <w:shd w:val="clear" w:color="auto" w:fill="auto"/>
          </w:tcPr>
          <w:p w14:paraId="31CEC3D5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43B84C3" w14:textId="50AC75F4" w:rsidR="00DE2A5D" w:rsidRPr="00C87546" w:rsidRDefault="003E5C18" w:rsidP="004B184B">
            <w:pPr>
              <w:spacing w:line="264" w:lineRule="auto"/>
            </w:pPr>
            <w:r>
              <w:t>12</w:t>
            </w:r>
            <w:r w:rsidR="00DE2A5D" w:rsidRPr="00C87546">
              <w:t>.</w:t>
            </w:r>
            <w:r w:rsidR="00E2728C" w:rsidRPr="00C87546">
              <w:t>0</w:t>
            </w:r>
            <w:r>
              <w:t>8</w:t>
            </w:r>
            <w:r w:rsidR="00DE2A5D" w:rsidRPr="00C87546">
              <w:t>.</w:t>
            </w:r>
            <w:r w:rsidR="00416AC1">
              <w:t>20</w:t>
            </w:r>
            <w:r w:rsidR="00DE2A5D" w:rsidRPr="00C87546">
              <w:t>-</w:t>
            </w:r>
            <w:r>
              <w:t>3.12.</w:t>
            </w:r>
            <w:r w:rsidR="00DE2A5D" w:rsidRPr="00C87546">
              <w:t>20</w:t>
            </w:r>
          </w:p>
        </w:tc>
      </w:tr>
      <w:tr w:rsidR="00DE2A5D" w:rsidRPr="00C87546" w14:paraId="39320DEC" w14:textId="77777777" w:rsidTr="004C2DCC">
        <w:tc>
          <w:tcPr>
            <w:tcW w:w="1908" w:type="dxa"/>
            <w:shd w:val="clear" w:color="auto" w:fill="auto"/>
          </w:tcPr>
          <w:p w14:paraId="5CA81510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73CF93B" w14:textId="76E839A5" w:rsidR="00DE2A5D" w:rsidRPr="00C87546" w:rsidRDefault="00DE2A5D" w:rsidP="004B184B">
            <w:pPr>
              <w:spacing w:line="264" w:lineRule="auto"/>
            </w:pPr>
            <w:r w:rsidRPr="00C87546">
              <w:t xml:space="preserve">VUC Storstrøm – afdeling </w:t>
            </w:r>
            <w:r w:rsidR="00DB764C" w:rsidRPr="00C87546">
              <w:t>Næstved</w:t>
            </w:r>
          </w:p>
        </w:tc>
      </w:tr>
      <w:tr w:rsidR="00DE2A5D" w:rsidRPr="00C87546" w14:paraId="45DED911" w14:textId="77777777" w:rsidTr="004C2DCC">
        <w:tc>
          <w:tcPr>
            <w:tcW w:w="1908" w:type="dxa"/>
            <w:shd w:val="clear" w:color="auto" w:fill="auto"/>
          </w:tcPr>
          <w:p w14:paraId="504CE722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14BD95F" w14:textId="77777777" w:rsidR="00DE2A5D" w:rsidRPr="00C87546" w:rsidRDefault="00DE2A5D" w:rsidP="004B184B">
            <w:pPr>
              <w:spacing w:line="264" w:lineRule="auto"/>
            </w:pPr>
            <w:r w:rsidRPr="00C87546">
              <w:t>Hfe</w:t>
            </w:r>
          </w:p>
        </w:tc>
      </w:tr>
      <w:tr w:rsidR="00DE2A5D" w:rsidRPr="00C87546" w14:paraId="69D7B2E1" w14:textId="77777777" w:rsidTr="004C2DCC">
        <w:tc>
          <w:tcPr>
            <w:tcW w:w="1908" w:type="dxa"/>
            <w:shd w:val="clear" w:color="auto" w:fill="auto"/>
          </w:tcPr>
          <w:p w14:paraId="113A4CED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4A5DB38" w14:textId="77777777" w:rsidR="00DE2A5D" w:rsidRPr="00C87546" w:rsidRDefault="00DE2A5D" w:rsidP="004B184B">
            <w:pPr>
              <w:spacing w:line="264" w:lineRule="auto"/>
            </w:pPr>
            <w:r w:rsidRPr="00C87546">
              <w:t>Biologi C, hfe (2017-bekendtgørelse)</w:t>
            </w:r>
          </w:p>
        </w:tc>
      </w:tr>
      <w:tr w:rsidR="00DE2A5D" w:rsidRPr="003E5C18" w14:paraId="4BCBFE59" w14:textId="77777777" w:rsidTr="004C2DCC">
        <w:tc>
          <w:tcPr>
            <w:tcW w:w="1908" w:type="dxa"/>
            <w:shd w:val="clear" w:color="auto" w:fill="auto"/>
          </w:tcPr>
          <w:p w14:paraId="12F66324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11462A28" w14:textId="5DD60EAC" w:rsidR="00DE2A5D" w:rsidRPr="00C87546" w:rsidRDefault="003E5C18" w:rsidP="004B184B">
            <w:p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 xml:space="preserve">Adrian </w:t>
            </w:r>
            <w:r w:rsidR="00DE2A5D" w:rsidRPr="00C87546">
              <w:rPr>
                <w:lang w:val="en-US"/>
              </w:rPr>
              <w:t>Thane Christensen</w:t>
            </w:r>
          </w:p>
        </w:tc>
      </w:tr>
      <w:tr w:rsidR="00DE2A5D" w:rsidRPr="00C87546" w14:paraId="2493CBB3" w14:textId="77777777" w:rsidTr="004C2DCC">
        <w:tc>
          <w:tcPr>
            <w:tcW w:w="1908" w:type="dxa"/>
            <w:shd w:val="clear" w:color="auto" w:fill="auto"/>
          </w:tcPr>
          <w:p w14:paraId="6BE9708D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58FB15A" w14:textId="788B6973" w:rsidR="00DE2A5D" w:rsidRPr="00C87546" w:rsidRDefault="00DB764C" w:rsidP="004B184B">
            <w:pPr>
              <w:spacing w:line="264" w:lineRule="auto"/>
            </w:pPr>
            <w:r w:rsidRPr="00C87546">
              <w:t>5</w:t>
            </w:r>
            <w:r w:rsidR="008E13E6" w:rsidRPr="00C87546">
              <w:t>bic</w:t>
            </w:r>
            <w:r w:rsidR="00ED60B4" w:rsidRPr="00C87546">
              <w:t>2d</w:t>
            </w:r>
            <w:r w:rsidR="003E5C18">
              <w:t>5</w:t>
            </w:r>
            <w:r w:rsidRPr="00C87546">
              <w:t>1</w:t>
            </w:r>
            <w:r w:rsidR="00ED60B4" w:rsidRPr="00C87546">
              <w:t>20</w:t>
            </w:r>
            <w:r w:rsidR="00BB33A8">
              <w:t>20</w:t>
            </w:r>
            <w:r w:rsidR="00ED60B4" w:rsidRPr="00C87546">
              <w:t>-</w:t>
            </w:r>
            <w:r w:rsidR="003E5C18">
              <w:t>e</w:t>
            </w:r>
          </w:p>
        </w:tc>
      </w:tr>
    </w:tbl>
    <w:p w14:paraId="54FA4B32" w14:textId="77777777" w:rsidR="00DE2A5D" w:rsidRPr="00C87546" w:rsidRDefault="00DE2A5D" w:rsidP="004B184B">
      <w:pPr>
        <w:spacing w:line="264" w:lineRule="auto"/>
      </w:pPr>
    </w:p>
    <w:p w14:paraId="2123ADB5" w14:textId="77777777" w:rsidR="00DE2A5D" w:rsidRPr="00C87546" w:rsidRDefault="00DE2A5D" w:rsidP="004B184B">
      <w:pPr>
        <w:spacing w:line="264" w:lineRule="auto"/>
        <w:rPr>
          <w:b/>
          <w:sz w:val="28"/>
          <w:szCs w:val="28"/>
        </w:rPr>
      </w:pPr>
      <w:bookmarkStart w:id="0" w:name="Retur"/>
      <w:r w:rsidRPr="00C87546">
        <w:rPr>
          <w:b/>
          <w:sz w:val="28"/>
          <w:szCs w:val="28"/>
        </w:rPr>
        <w:t>Oversigt over gennemførte undervisningsforløb</w:t>
      </w:r>
      <w:bookmarkEnd w:id="0"/>
    </w:p>
    <w:p w14:paraId="70CBCBD9" w14:textId="77777777" w:rsidR="00DE2A5D" w:rsidRPr="00C87546" w:rsidRDefault="00DE2A5D" w:rsidP="004B184B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DE2A5D" w:rsidRPr="00C87546" w14:paraId="5122E652" w14:textId="77777777" w:rsidTr="00DE2EDC">
        <w:tc>
          <w:tcPr>
            <w:tcW w:w="0" w:type="auto"/>
            <w:shd w:val="clear" w:color="auto" w:fill="auto"/>
          </w:tcPr>
          <w:p w14:paraId="55582E87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14:paraId="32FDE40F" w14:textId="40C8D331" w:rsidR="00DE2A5D" w:rsidRPr="00C87546" w:rsidRDefault="005429F4" w:rsidP="004B184B">
            <w:pPr>
              <w:spacing w:line="264" w:lineRule="auto"/>
            </w:pPr>
            <w:r w:rsidRPr="00C87546">
              <w:t>Introduktion til videnskabelig metode</w:t>
            </w:r>
          </w:p>
        </w:tc>
      </w:tr>
      <w:tr w:rsidR="00DE2A5D" w:rsidRPr="00C87546" w14:paraId="0E828B31" w14:textId="77777777" w:rsidTr="00DE2EDC">
        <w:tc>
          <w:tcPr>
            <w:tcW w:w="0" w:type="auto"/>
            <w:shd w:val="clear" w:color="auto" w:fill="auto"/>
          </w:tcPr>
          <w:p w14:paraId="42EAAD95" w14:textId="77777777" w:rsidR="00DE2A5D" w:rsidRPr="00C87546" w:rsidRDefault="00DE2A5D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14:paraId="40120625" w14:textId="0C26DAE0" w:rsidR="00DE2A5D" w:rsidRPr="00C87546" w:rsidRDefault="003E5C18" w:rsidP="004B184B">
            <w:pPr>
              <w:spacing w:line="264" w:lineRule="auto"/>
            </w:pPr>
            <w:r>
              <w:t>Økologi</w:t>
            </w:r>
          </w:p>
        </w:tc>
      </w:tr>
      <w:tr w:rsidR="00DE2A5D" w:rsidRPr="00C87546" w14:paraId="01F0861D" w14:textId="77777777" w:rsidTr="00DE2EDC">
        <w:tc>
          <w:tcPr>
            <w:tcW w:w="0" w:type="auto"/>
            <w:shd w:val="clear" w:color="auto" w:fill="auto"/>
          </w:tcPr>
          <w:p w14:paraId="412290CC" w14:textId="64F3A6F9" w:rsidR="00DE2A5D" w:rsidRPr="00C87546" w:rsidRDefault="00ED60B4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14:paraId="6619AC36" w14:textId="45AE8DA8" w:rsidR="00DE2A5D" w:rsidRPr="00C87546" w:rsidRDefault="003E5C18" w:rsidP="004B184B">
            <w:pPr>
              <w:spacing w:line="264" w:lineRule="auto"/>
            </w:pPr>
            <w:r>
              <w:t>Energi til kroppen</w:t>
            </w:r>
          </w:p>
        </w:tc>
      </w:tr>
      <w:tr w:rsidR="00DB764C" w:rsidRPr="00C87546" w14:paraId="25E4F098" w14:textId="77777777" w:rsidTr="00DE2EDC">
        <w:tc>
          <w:tcPr>
            <w:tcW w:w="0" w:type="auto"/>
            <w:shd w:val="clear" w:color="auto" w:fill="auto"/>
          </w:tcPr>
          <w:p w14:paraId="0355A8A2" w14:textId="383A2BC6" w:rsidR="00DB764C" w:rsidRPr="00C87546" w:rsidRDefault="00DB764C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14:paraId="0832F4C5" w14:textId="78E8ECD5" w:rsidR="00DB764C" w:rsidRPr="00C87546" w:rsidRDefault="003E5C18" w:rsidP="004B184B">
            <w:pPr>
              <w:spacing w:line="264" w:lineRule="auto"/>
            </w:pPr>
            <w:r>
              <w:t>Kredsløbet</w:t>
            </w:r>
          </w:p>
        </w:tc>
      </w:tr>
      <w:tr w:rsidR="005429F4" w:rsidRPr="00C87546" w14:paraId="7F3F01E4" w14:textId="77777777" w:rsidTr="00DE2EDC">
        <w:tc>
          <w:tcPr>
            <w:tcW w:w="0" w:type="auto"/>
            <w:shd w:val="clear" w:color="auto" w:fill="auto"/>
          </w:tcPr>
          <w:p w14:paraId="105E11BB" w14:textId="2E5E4118" w:rsidR="005429F4" w:rsidRPr="00C87546" w:rsidRDefault="00D37D51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14:paraId="03DAE2E4" w14:textId="1CE6E5F9" w:rsidR="005429F4" w:rsidRPr="00C87546" w:rsidRDefault="003E5C18" w:rsidP="004B184B">
            <w:pPr>
              <w:spacing w:line="264" w:lineRule="auto"/>
            </w:pPr>
            <w:r>
              <w:t>Genetik</w:t>
            </w:r>
          </w:p>
        </w:tc>
      </w:tr>
    </w:tbl>
    <w:p w14:paraId="5C3E4193" w14:textId="77777777" w:rsidR="00DE2A5D" w:rsidRPr="00C87546" w:rsidRDefault="00DE2A5D" w:rsidP="004B184B">
      <w:pPr>
        <w:spacing w:line="264" w:lineRule="auto"/>
      </w:pPr>
    </w:p>
    <w:p w14:paraId="5B667E9D" w14:textId="77777777" w:rsidR="00DE2A5D" w:rsidRPr="00C87546" w:rsidRDefault="00DE2A5D" w:rsidP="004B184B">
      <w:pPr>
        <w:spacing w:line="264" w:lineRule="auto"/>
      </w:pPr>
      <w:r w:rsidRPr="00C87546">
        <w:br w:type="page"/>
      </w:r>
    </w:p>
    <w:p w14:paraId="0614418D" w14:textId="77777777" w:rsidR="00DE2A5D" w:rsidRPr="00C87546" w:rsidRDefault="00DE2A5D" w:rsidP="004B184B">
      <w:pPr>
        <w:spacing w:line="264" w:lineRule="auto"/>
        <w:rPr>
          <w:b/>
          <w:sz w:val="20"/>
          <w:szCs w:val="20"/>
        </w:rPr>
      </w:pPr>
      <w:r w:rsidRPr="00C87546">
        <w:rPr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318"/>
      </w:tblGrid>
      <w:tr w:rsidR="004B184B" w:rsidRPr="00C87546" w14:paraId="4F5BDB89" w14:textId="77777777" w:rsidTr="007E0669">
        <w:tc>
          <w:tcPr>
            <w:tcW w:w="0" w:type="auto"/>
            <w:shd w:val="clear" w:color="auto" w:fill="auto"/>
          </w:tcPr>
          <w:p w14:paraId="65897387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  <w:r w:rsidRPr="00C87546">
              <w:br w:type="page"/>
              <w:t>T</w:t>
            </w:r>
            <w:r w:rsidRPr="00C87546">
              <w:rPr>
                <w:b/>
              </w:rPr>
              <w:t>itel 1</w:t>
            </w:r>
          </w:p>
          <w:p w14:paraId="6521F308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7576CF" w14:textId="44C2BB3B" w:rsidR="00D37D51" w:rsidRPr="00C87546" w:rsidRDefault="00D37D51" w:rsidP="004B184B">
            <w:pPr>
              <w:spacing w:line="264" w:lineRule="auto"/>
            </w:pPr>
            <w:r w:rsidRPr="00C87546">
              <w:t>Introduktion til videnskabelig metode</w:t>
            </w:r>
          </w:p>
        </w:tc>
      </w:tr>
      <w:tr w:rsidR="004B184B" w:rsidRPr="00C87546" w14:paraId="61404FE0" w14:textId="77777777" w:rsidTr="007E0669">
        <w:tc>
          <w:tcPr>
            <w:tcW w:w="0" w:type="auto"/>
            <w:shd w:val="clear" w:color="auto" w:fill="auto"/>
          </w:tcPr>
          <w:p w14:paraId="1201E5AC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DD4B539" w14:textId="77777777" w:rsidR="00D37D51" w:rsidRPr="00C87546" w:rsidRDefault="00D37D51" w:rsidP="004B184B">
            <w:pPr>
              <w:spacing w:line="264" w:lineRule="auto"/>
            </w:pPr>
            <w:r w:rsidRPr="00C87546">
              <w:t xml:space="preserve">Kernestof: </w:t>
            </w:r>
          </w:p>
          <w:p w14:paraId="14393F53" w14:textId="77777777" w:rsidR="00D37D51" w:rsidRPr="00C87546" w:rsidRDefault="00D37D51" w:rsidP="004B184B">
            <w:pPr>
              <w:spacing w:line="264" w:lineRule="auto"/>
            </w:pPr>
          </w:p>
          <w:p w14:paraId="733F111E" w14:textId="76DD8397" w:rsidR="00D37D51" w:rsidRPr="00C87546" w:rsidRDefault="003F722F" w:rsidP="004B184B">
            <w:pPr>
              <w:spacing w:line="264" w:lineRule="auto"/>
            </w:pPr>
            <w:r w:rsidRPr="00C87546">
              <w:t xml:space="preserve">Niels Søren Hansen, </w:t>
            </w:r>
            <w:r w:rsidR="00EC5752" w:rsidRPr="00C87546">
              <w:t xml:space="preserve">Grethe Hestbech, </w:t>
            </w:r>
            <w:r w:rsidR="00BE509B" w:rsidRPr="00C87546">
              <w:t xml:space="preserve">Ingelise Kahl, Lisbet Marcussen, </w:t>
            </w:r>
            <w:r w:rsidR="00FD4C5D" w:rsidRPr="00C87546">
              <w:t>og Hans Marker</w:t>
            </w:r>
            <w:r w:rsidR="000B0C9D" w:rsidRPr="00C87546">
              <w:t xml:space="preserve">: </w:t>
            </w:r>
            <w:r w:rsidR="00B6381E" w:rsidRPr="00C87546">
              <w:rPr>
                <w:i/>
                <w:iCs/>
              </w:rPr>
              <w:t>Biologibogen</w:t>
            </w:r>
            <w:r w:rsidR="00B6381E" w:rsidRPr="00C87546">
              <w:t>,</w:t>
            </w:r>
            <w:r w:rsidR="000B0C9D" w:rsidRPr="00C87546">
              <w:t xml:space="preserve"> Systime 2005</w:t>
            </w:r>
            <w:r w:rsidR="00073188" w:rsidRPr="00C87546">
              <w:t>.</w:t>
            </w:r>
          </w:p>
          <w:p w14:paraId="5CF678D8" w14:textId="1E66BF03" w:rsidR="00073188" w:rsidRPr="00C87546" w:rsidRDefault="00073188" w:rsidP="004B184B">
            <w:pPr>
              <w:pStyle w:val="Listeafsnit"/>
              <w:numPr>
                <w:ilvl w:val="0"/>
                <w:numId w:val="12"/>
              </w:numPr>
              <w:spacing w:line="264" w:lineRule="auto"/>
            </w:pPr>
            <w:r w:rsidRPr="00C87546">
              <w:t>Side 15-17</w:t>
            </w:r>
            <w:r w:rsidR="008174C1" w:rsidRPr="00C87546">
              <w:t>: Biologisk metode</w:t>
            </w:r>
            <w:r w:rsidRPr="00C87546">
              <w:t xml:space="preserve"> </w:t>
            </w:r>
          </w:p>
          <w:p w14:paraId="4C6BB5EE" w14:textId="77777777" w:rsidR="00FB09BA" w:rsidRPr="00C87546" w:rsidRDefault="00FB09BA" w:rsidP="004B184B">
            <w:pPr>
              <w:spacing w:line="264" w:lineRule="auto"/>
            </w:pPr>
          </w:p>
          <w:p w14:paraId="089BD3C6" w14:textId="30E1D2A9" w:rsidR="00E97EB1" w:rsidRPr="00C87546" w:rsidRDefault="00E97EB1" w:rsidP="004B184B">
            <w:pPr>
              <w:spacing w:line="264" w:lineRule="auto"/>
            </w:pPr>
            <w:r w:rsidRPr="00C87546">
              <w:t>Supplerende stof:</w:t>
            </w:r>
          </w:p>
          <w:p w14:paraId="1355E509" w14:textId="77777777" w:rsidR="00D37D51" w:rsidRPr="00C87546" w:rsidRDefault="00D37D51" w:rsidP="00A149D9">
            <w:pPr>
              <w:spacing w:line="264" w:lineRule="auto"/>
              <w:rPr>
                <w:lang w:val="en-US"/>
              </w:rPr>
            </w:pPr>
          </w:p>
        </w:tc>
      </w:tr>
      <w:tr w:rsidR="004B184B" w:rsidRPr="00C87546" w14:paraId="220D07CD" w14:textId="77777777" w:rsidTr="007E0669">
        <w:tc>
          <w:tcPr>
            <w:tcW w:w="0" w:type="auto"/>
            <w:shd w:val="clear" w:color="auto" w:fill="auto"/>
          </w:tcPr>
          <w:p w14:paraId="7B453AC2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Omfang</w:t>
            </w:r>
          </w:p>
          <w:p w14:paraId="29EC2461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3C7979" w14:textId="5A8D42A7" w:rsidR="00D37D51" w:rsidRPr="00C87546" w:rsidRDefault="00FB09BA" w:rsidP="004B184B">
            <w:pPr>
              <w:spacing w:line="264" w:lineRule="auto"/>
            </w:pPr>
            <w:r w:rsidRPr="00C87546">
              <w:t>7</w:t>
            </w:r>
            <w:r w:rsidR="00D37D51" w:rsidRPr="00C87546">
              <w:t xml:space="preserve"> lektioner + </w:t>
            </w:r>
            <w:r w:rsidR="007458D9">
              <w:t>1</w:t>
            </w:r>
            <w:r w:rsidR="00D37D51" w:rsidRPr="00C87546">
              <w:t xml:space="preserve"> øvelse </w:t>
            </w:r>
            <w:r w:rsidR="001D5A07" w:rsidRPr="00C87546">
              <w:t>+</w:t>
            </w:r>
            <w:r w:rsidR="00D37D51" w:rsidRPr="00C87546">
              <w:t xml:space="preserve"> 1 </w:t>
            </w:r>
            <w:r w:rsidR="001D5A07" w:rsidRPr="00C87546">
              <w:t>journalblad</w:t>
            </w:r>
          </w:p>
        </w:tc>
      </w:tr>
      <w:tr w:rsidR="004B184B" w:rsidRPr="00C87546" w14:paraId="19357DD6" w14:textId="77777777" w:rsidTr="007E0669">
        <w:tc>
          <w:tcPr>
            <w:tcW w:w="0" w:type="auto"/>
            <w:shd w:val="clear" w:color="auto" w:fill="auto"/>
          </w:tcPr>
          <w:p w14:paraId="68F10C13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887C65" w14:textId="77777777" w:rsidR="004B184B" w:rsidRPr="00C87546" w:rsidRDefault="00D37D51" w:rsidP="004B184B">
            <w:pPr>
              <w:spacing w:line="264" w:lineRule="auto"/>
              <w:rPr>
                <w:lang w:eastAsia="en-US"/>
              </w:rPr>
            </w:pPr>
            <w:r w:rsidRPr="00C87546">
              <w:t>–</w:t>
            </w:r>
            <w:r w:rsidR="0055054C" w:rsidRPr="00C87546">
              <w:t xml:space="preserve"> </w:t>
            </w:r>
            <w:r w:rsidR="000640BB" w:rsidRPr="00C87546">
              <w:t xml:space="preserve">Kvantitative og kvalitative </w:t>
            </w:r>
            <w:r w:rsidR="00CF5431" w:rsidRPr="00C87546">
              <w:t xml:space="preserve">forsøg, </w:t>
            </w:r>
            <w:r w:rsidR="00F14BAB" w:rsidRPr="00C87546">
              <w:t xml:space="preserve">forskel på </w:t>
            </w:r>
            <w:r w:rsidR="00F14BAB" w:rsidRPr="00C87546">
              <w:rPr>
                <w:lang w:eastAsia="en-US"/>
              </w:rPr>
              <w:t>Iagttagelser, Laboratorieforsøg, Feltundersøgelser og Befolkningsundersøgelser.</w:t>
            </w:r>
            <w:r w:rsidR="000143A1" w:rsidRPr="00C87546">
              <w:rPr>
                <w:lang w:eastAsia="en-US"/>
              </w:rPr>
              <w:t xml:space="preserve"> </w:t>
            </w:r>
          </w:p>
          <w:p w14:paraId="0269357C" w14:textId="5320DA1A" w:rsidR="00D37D51" w:rsidRPr="00C87546" w:rsidRDefault="00D37D51" w:rsidP="004B184B">
            <w:pPr>
              <w:spacing w:line="264" w:lineRule="auto"/>
              <w:rPr>
                <w:lang w:eastAsia="en-US"/>
              </w:rPr>
            </w:pPr>
            <w:r w:rsidRPr="00C87546">
              <w:t>– laboratoriearbejde, eksperimentelt arbejde, kritisk refleksion over teori og praksis</w:t>
            </w:r>
          </w:p>
        </w:tc>
      </w:tr>
      <w:tr w:rsidR="004B184B" w:rsidRPr="00C87546" w14:paraId="417FC6C6" w14:textId="77777777" w:rsidTr="007E0669">
        <w:tc>
          <w:tcPr>
            <w:tcW w:w="0" w:type="auto"/>
            <w:shd w:val="clear" w:color="auto" w:fill="auto"/>
          </w:tcPr>
          <w:p w14:paraId="34293F88" w14:textId="77777777" w:rsidR="00D37D51" w:rsidRPr="00C87546" w:rsidRDefault="00D37D51" w:rsidP="004B184B">
            <w:pPr>
              <w:spacing w:line="264" w:lineRule="auto"/>
              <w:rPr>
                <w:b/>
              </w:rPr>
            </w:pPr>
            <w:r w:rsidRPr="00C87546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D770525" w14:textId="77777777" w:rsidR="00D37D51" w:rsidRPr="00C87546" w:rsidRDefault="00D37D51" w:rsidP="004B184B">
            <w:pPr>
              <w:spacing w:line="264" w:lineRule="auto"/>
            </w:pPr>
            <w:r w:rsidRPr="00C87546">
              <w:t xml:space="preserve">Klasseundervisning, gruppearbejde, selvstændigarbejde. </w:t>
            </w:r>
          </w:p>
          <w:p w14:paraId="4A0D33E2" w14:textId="08A0A978" w:rsidR="00D37D51" w:rsidRPr="00C87546" w:rsidRDefault="00D37D51" w:rsidP="004B184B">
            <w:pPr>
              <w:spacing w:line="264" w:lineRule="auto"/>
            </w:pPr>
            <w:r w:rsidRPr="00C87546">
              <w:t xml:space="preserve">Der er lavet følgende </w:t>
            </w:r>
            <w:r w:rsidR="002E60CE" w:rsidRPr="00C87546">
              <w:t>øvelse</w:t>
            </w:r>
            <w:r w:rsidR="00805825" w:rsidRPr="00C87546">
              <w:t>r</w:t>
            </w:r>
            <w:r w:rsidRPr="00C87546">
              <w:t>:</w:t>
            </w:r>
          </w:p>
          <w:p w14:paraId="778C3DF7" w14:textId="77777777" w:rsidR="00D37D51" w:rsidRPr="00C87546" w:rsidRDefault="00D37D51" w:rsidP="004B184B">
            <w:pPr>
              <w:spacing w:line="264" w:lineRule="auto"/>
            </w:pPr>
          </w:p>
          <w:p w14:paraId="2DE2228C" w14:textId="2EEE55E7" w:rsidR="00D37D51" w:rsidRPr="00C87546" w:rsidRDefault="002E60CE" w:rsidP="004B184B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C87546">
              <w:t>pH</w:t>
            </w:r>
            <w:r w:rsidR="00613A52" w:rsidRPr="00C87546">
              <w:t>-værdi i vand</w:t>
            </w:r>
          </w:p>
          <w:p w14:paraId="196E4F75" w14:textId="77777777" w:rsidR="004B184B" w:rsidRPr="00C87546" w:rsidRDefault="004B184B" w:rsidP="004B184B">
            <w:pPr>
              <w:spacing w:line="264" w:lineRule="auto"/>
              <w:ind w:left="360"/>
            </w:pPr>
          </w:p>
          <w:p w14:paraId="51B949DD" w14:textId="1CF805E7" w:rsidR="001D5A07" w:rsidRPr="00C87546" w:rsidRDefault="001D5A07" w:rsidP="004B184B">
            <w:pPr>
              <w:spacing w:line="264" w:lineRule="auto"/>
            </w:pPr>
            <w:r w:rsidRPr="00C87546">
              <w:t>Der er skrevet et journalblad over forsøget</w:t>
            </w:r>
            <w:r w:rsidR="004B184B" w:rsidRPr="00C87546">
              <w:t xml:space="preserve"> om pH-værdier i vand</w:t>
            </w:r>
            <w:r w:rsidRPr="00C87546">
              <w:t>.</w:t>
            </w:r>
          </w:p>
          <w:p w14:paraId="79F83114" w14:textId="77777777" w:rsidR="00D37D51" w:rsidRPr="00C87546" w:rsidRDefault="00D37D51" w:rsidP="004B184B">
            <w:pPr>
              <w:spacing w:line="264" w:lineRule="auto"/>
            </w:pPr>
          </w:p>
        </w:tc>
      </w:tr>
    </w:tbl>
    <w:p w14:paraId="52238302" w14:textId="77777777" w:rsidR="00DE2A5D" w:rsidRPr="00C87546" w:rsidRDefault="00DE2A5D" w:rsidP="004B184B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413"/>
      </w:tblGrid>
      <w:tr w:rsidR="00D4297C" w:rsidRPr="001341AC" w14:paraId="6887AF39" w14:textId="77777777" w:rsidTr="00C72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A43A" w14:textId="7683A0E0" w:rsidR="001341AC" w:rsidRPr="007458D9" w:rsidRDefault="001341AC" w:rsidP="00C72E66">
            <w:pPr>
              <w:spacing w:line="264" w:lineRule="auto"/>
              <w:rPr>
                <w:b/>
              </w:rPr>
            </w:pPr>
            <w:r w:rsidRPr="007458D9">
              <w:rPr>
                <w:b/>
              </w:rPr>
              <w:t>Titel 2</w:t>
            </w:r>
          </w:p>
          <w:p w14:paraId="247A26DB" w14:textId="77777777" w:rsidR="001341AC" w:rsidRPr="007458D9" w:rsidRDefault="001341AC" w:rsidP="00C72E66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549B" w14:textId="5ADFED19" w:rsidR="001341AC" w:rsidRPr="007458D9" w:rsidRDefault="007458D9" w:rsidP="00C72E66">
            <w:pPr>
              <w:spacing w:line="264" w:lineRule="auto"/>
            </w:pPr>
            <w:r w:rsidRPr="007458D9">
              <w:t>Øk</w:t>
            </w:r>
            <w:r w:rsidR="001341AC" w:rsidRPr="007458D9">
              <w:t>ologi</w:t>
            </w:r>
          </w:p>
        </w:tc>
      </w:tr>
      <w:tr w:rsidR="00D4297C" w:rsidRPr="001341AC" w14:paraId="6093C3D9" w14:textId="77777777" w:rsidTr="00C72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13B8" w14:textId="77777777" w:rsidR="001341AC" w:rsidRPr="001341AC" w:rsidRDefault="001341AC" w:rsidP="00C72E66">
            <w:pPr>
              <w:spacing w:line="264" w:lineRule="auto"/>
              <w:rPr>
                <w:b/>
                <w:highlight w:val="yellow"/>
              </w:rPr>
            </w:pPr>
            <w:r w:rsidRPr="005F5C13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56E7" w14:textId="77777777" w:rsidR="001341AC" w:rsidRPr="002D5BD7" w:rsidRDefault="001341AC" w:rsidP="00C72E66">
            <w:pPr>
              <w:spacing w:line="264" w:lineRule="auto"/>
              <w:rPr>
                <w:rStyle w:val="Strk"/>
                <w:b w:val="0"/>
                <w:color w:val="2D3B45"/>
              </w:rPr>
            </w:pPr>
            <w:r w:rsidRPr="002D5BD7">
              <w:rPr>
                <w:rStyle w:val="Strk"/>
                <w:b w:val="0"/>
                <w:color w:val="2D3B45"/>
              </w:rPr>
              <w:t>Kernestof:</w:t>
            </w:r>
          </w:p>
          <w:p w14:paraId="6519CCAF" w14:textId="77777777" w:rsidR="001341AC" w:rsidRPr="005F5C13" w:rsidRDefault="001341AC" w:rsidP="00C72E66">
            <w:pPr>
              <w:spacing w:line="264" w:lineRule="auto"/>
              <w:rPr>
                <w:rStyle w:val="Strk"/>
                <w:b w:val="0"/>
                <w:color w:val="2D3B45"/>
              </w:rPr>
            </w:pPr>
          </w:p>
          <w:p w14:paraId="29CE3DA7" w14:textId="77777777" w:rsidR="001341AC" w:rsidRPr="005F5C13" w:rsidRDefault="001341AC" w:rsidP="00C72E66">
            <w:r w:rsidRPr="005F5C13">
              <w:t>Per Hindkjær, Søren Krogsbøll, Steen Mouridsen, Annemarie Goul Nielsen, Torben Poulsen og Henrik Saxtorff: Biologi på tværs, Nucleus 2004.</w:t>
            </w:r>
          </w:p>
          <w:p w14:paraId="681FEE9B" w14:textId="77777777" w:rsidR="001341AC" w:rsidRPr="005F5C13" w:rsidRDefault="001341AC" w:rsidP="00C72E66">
            <w:pPr>
              <w:pStyle w:val="Listeafsnit"/>
              <w:numPr>
                <w:ilvl w:val="0"/>
                <w:numId w:val="3"/>
              </w:numPr>
            </w:pPr>
            <w:r w:rsidRPr="005F5C13">
              <w:t>Side 139-149: Økologi</w:t>
            </w:r>
          </w:p>
          <w:p w14:paraId="2C11A054" w14:textId="77777777" w:rsidR="001341AC" w:rsidRPr="001341AC" w:rsidRDefault="001341AC" w:rsidP="00C72E66">
            <w:pPr>
              <w:spacing w:line="264" w:lineRule="auto"/>
              <w:rPr>
                <w:rStyle w:val="Strk"/>
                <w:b w:val="0"/>
                <w:color w:val="2D3B45"/>
                <w:highlight w:val="yellow"/>
              </w:rPr>
            </w:pPr>
          </w:p>
          <w:p w14:paraId="3B407F32" w14:textId="77777777" w:rsidR="001341AC" w:rsidRPr="003B2E98" w:rsidRDefault="001341AC" w:rsidP="00C72E66">
            <w:pPr>
              <w:spacing w:line="264" w:lineRule="auto"/>
            </w:pPr>
            <w:r w:rsidRPr="003B2E98">
              <w:rPr>
                <w:rStyle w:val="Strk"/>
                <w:b w:val="0"/>
                <w:color w:val="2D3B45"/>
              </w:rPr>
              <w:t xml:space="preserve">Marianne Frøsig, Kirsten Hede, Frank Grønlund Jørgensen og Paul Paludan-Müller: </w:t>
            </w:r>
            <w:r w:rsidRPr="003B2E98">
              <w:rPr>
                <w:rStyle w:val="Strk"/>
                <w:b w:val="0"/>
                <w:i/>
                <w:color w:val="2D3B45"/>
              </w:rPr>
              <w:t>Biologi i udvikling</w:t>
            </w:r>
            <w:r w:rsidRPr="003B2E98">
              <w:rPr>
                <w:rStyle w:val="Strk"/>
                <w:b w:val="0"/>
                <w:color w:val="2D3B45"/>
              </w:rPr>
              <w:t xml:space="preserve"> (e-bog), Nucleus 2018.</w:t>
            </w:r>
          </w:p>
          <w:p w14:paraId="345C8259" w14:textId="7940C767" w:rsidR="001341AC" w:rsidRPr="003B2E98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B2E98">
              <w:t>Side 23</w:t>
            </w:r>
            <w:r w:rsidR="00D038F6" w:rsidRPr="003B2E98">
              <w:t>-2</w:t>
            </w:r>
            <w:r w:rsidR="003B2E98" w:rsidRPr="003B2E98">
              <w:t>4</w:t>
            </w:r>
            <w:r w:rsidRPr="003B2E98">
              <w:t>: Økologi og økosystemer</w:t>
            </w:r>
          </w:p>
          <w:p w14:paraId="5C015A5C" w14:textId="77777777" w:rsidR="001341AC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24-27: Fotosyntese, respiration, fødekæder, fødepyramider</w:t>
            </w:r>
          </w:p>
          <w:p w14:paraId="3EE6FE9F" w14:textId="16DB3C27" w:rsidR="00CF453F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2</w:t>
            </w:r>
            <w:r w:rsidR="00F94FC8" w:rsidRPr="003F2E85">
              <w:t>8</w:t>
            </w:r>
            <w:r w:rsidRPr="003F2E85">
              <w:t>-</w:t>
            </w:r>
            <w:r w:rsidR="00CF453F" w:rsidRPr="003F2E85">
              <w:t>29</w:t>
            </w:r>
            <w:r w:rsidRPr="003F2E85">
              <w:t xml:space="preserve">: </w:t>
            </w:r>
            <w:r w:rsidR="00CF453F" w:rsidRPr="003F2E85">
              <w:t>Nedbrydning og stofkredsløb</w:t>
            </w:r>
          </w:p>
          <w:p w14:paraId="3AF466F2" w14:textId="5DAAFBF0" w:rsidR="001341AC" w:rsidRPr="003F2E85" w:rsidRDefault="00CF453F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29-</w:t>
            </w:r>
            <w:r w:rsidR="006D2D5E" w:rsidRPr="003F2E85">
              <w:t xml:space="preserve">32: </w:t>
            </w:r>
            <w:r w:rsidR="001341AC" w:rsidRPr="003F2E85">
              <w:t>Kulstofs kredsløb</w:t>
            </w:r>
            <w:r w:rsidR="006D2D5E" w:rsidRPr="003F2E85">
              <w:t xml:space="preserve"> og</w:t>
            </w:r>
            <w:r w:rsidR="001341AC" w:rsidRPr="003F2E85">
              <w:t xml:space="preserve"> drivhuseffekt</w:t>
            </w:r>
          </w:p>
          <w:p w14:paraId="0390183B" w14:textId="1FB7254F" w:rsidR="003F2E85" w:rsidRPr="003F2E85" w:rsidRDefault="003F2E85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51-52: Åer og vandløb</w:t>
            </w:r>
          </w:p>
          <w:p w14:paraId="4D1E1E7E" w14:textId="77777777" w:rsidR="001341AC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52-53: Det naturlige vandløb og det regulerede</w:t>
            </w:r>
          </w:p>
          <w:p w14:paraId="178493AE" w14:textId="77777777" w:rsidR="001341AC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54-58: Abiotiske faktorer</w:t>
            </w:r>
          </w:p>
          <w:p w14:paraId="54222DC3" w14:textId="77777777" w:rsidR="001341AC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59-64: Livet i vandløbene</w:t>
            </w:r>
          </w:p>
          <w:p w14:paraId="3E426A7B" w14:textId="77777777" w:rsidR="001341AC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70-71: Åer og vandløb</w:t>
            </w:r>
          </w:p>
          <w:p w14:paraId="14FBC5F4" w14:textId="77777777" w:rsidR="001341AC" w:rsidRPr="003F2E85" w:rsidRDefault="001341AC" w:rsidP="00C72E66">
            <w:pPr>
              <w:pStyle w:val="Listeafsnit"/>
              <w:numPr>
                <w:ilvl w:val="0"/>
                <w:numId w:val="2"/>
              </w:numPr>
              <w:spacing w:line="264" w:lineRule="auto"/>
            </w:pPr>
            <w:r w:rsidRPr="003F2E85">
              <w:t>Side 71-73: Bestemmelse af vandløbskvaliteten</w:t>
            </w:r>
          </w:p>
          <w:p w14:paraId="253E42C2" w14:textId="547E770C" w:rsidR="001341AC" w:rsidRPr="001341AC" w:rsidRDefault="001341AC" w:rsidP="00C72E66">
            <w:pPr>
              <w:spacing w:line="264" w:lineRule="auto"/>
              <w:rPr>
                <w:highlight w:val="yellow"/>
              </w:rPr>
            </w:pPr>
          </w:p>
        </w:tc>
      </w:tr>
      <w:tr w:rsidR="00D4297C" w:rsidRPr="001341AC" w14:paraId="1C5AF017" w14:textId="77777777" w:rsidTr="00C72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3E97" w14:textId="77777777" w:rsidR="001341AC" w:rsidRPr="002D5BD7" w:rsidRDefault="001341AC" w:rsidP="00C72E66">
            <w:pPr>
              <w:spacing w:line="264" w:lineRule="auto"/>
              <w:rPr>
                <w:b/>
              </w:rPr>
            </w:pPr>
            <w:r w:rsidRPr="002D5BD7">
              <w:rPr>
                <w:b/>
              </w:rPr>
              <w:t>Omfang</w:t>
            </w:r>
          </w:p>
          <w:p w14:paraId="1FE6E9C5" w14:textId="77777777" w:rsidR="001341AC" w:rsidRPr="002D5BD7" w:rsidRDefault="001341AC" w:rsidP="00C72E66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E5E8" w14:textId="1761DCFE" w:rsidR="001341AC" w:rsidRPr="002D5BD7" w:rsidRDefault="00D407DA" w:rsidP="00C72E66">
            <w:pPr>
              <w:spacing w:line="264" w:lineRule="auto"/>
            </w:pPr>
            <w:r w:rsidRPr="002D5BD7">
              <w:lastRenderedPageBreak/>
              <w:t>23</w:t>
            </w:r>
            <w:r w:rsidR="001341AC" w:rsidRPr="002D5BD7">
              <w:t xml:space="preserve"> lektioner</w:t>
            </w:r>
            <w:r w:rsidR="00C50126">
              <w:t xml:space="preserve"> + </w:t>
            </w:r>
            <w:r w:rsidR="006337DF">
              <w:t>1</w:t>
            </w:r>
            <w:r w:rsidR="00C50126">
              <w:t xml:space="preserve"> øvelse </w:t>
            </w:r>
            <w:r w:rsidR="006337DF">
              <w:t xml:space="preserve">+ 1 rapport + 1 feltundersøgelse </w:t>
            </w:r>
          </w:p>
        </w:tc>
      </w:tr>
      <w:tr w:rsidR="00D4297C" w:rsidRPr="001341AC" w14:paraId="19C0C251" w14:textId="77777777" w:rsidTr="00C72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711A" w14:textId="77777777" w:rsidR="001341AC" w:rsidRPr="005F5C13" w:rsidRDefault="001341AC" w:rsidP="00C72E66">
            <w:pPr>
              <w:spacing w:line="264" w:lineRule="auto"/>
              <w:rPr>
                <w:b/>
              </w:rPr>
            </w:pPr>
            <w:r w:rsidRPr="005F5C13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8831" w14:textId="173387D0" w:rsidR="00D4297C" w:rsidRPr="005F5C13" w:rsidRDefault="001341AC" w:rsidP="00C72E66">
            <w:pPr>
              <w:spacing w:line="264" w:lineRule="auto"/>
            </w:pPr>
            <w:r w:rsidRPr="005F5C13">
              <w:t xml:space="preserve">Økologiske kernebegreber, </w:t>
            </w:r>
            <w:r w:rsidR="007458D9" w:rsidRPr="005F5C13">
              <w:t xml:space="preserve">fotosyntese, respiration og gæring. </w:t>
            </w:r>
            <w:r w:rsidR="00D4297C" w:rsidRPr="005F5C13">
              <w:t>Opbygning af et økosystem</w:t>
            </w:r>
            <w:r w:rsidR="003B2E98">
              <w:t xml:space="preserve"> og energi i et økosystem</w:t>
            </w:r>
            <w:r w:rsidR="00D4297C" w:rsidRPr="005F5C13">
              <w:t>.</w:t>
            </w:r>
          </w:p>
          <w:p w14:paraId="5034EEFA" w14:textId="71DFB760" w:rsidR="001341AC" w:rsidRPr="005F5C13" w:rsidRDefault="00D4297C" w:rsidP="00C72E66">
            <w:pPr>
              <w:spacing w:line="264" w:lineRule="auto"/>
            </w:pPr>
            <w:r w:rsidRPr="005F5C13">
              <w:t>F</w:t>
            </w:r>
            <w:r w:rsidR="001341AC" w:rsidRPr="005F5C13">
              <w:t>aglige analyser og diskussioner, mundtlig og skriftlig fremstilling, kvalitative undersøgelser i laboratorie og felt.</w:t>
            </w:r>
          </w:p>
        </w:tc>
      </w:tr>
      <w:tr w:rsidR="00D4297C" w:rsidRPr="00D30359" w14:paraId="4A9B3C6F" w14:textId="77777777" w:rsidTr="00C72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5A92" w14:textId="77777777" w:rsidR="001341AC" w:rsidRPr="00D4297C" w:rsidRDefault="001341AC" w:rsidP="00C72E66">
            <w:pPr>
              <w:spacing w:line="264" w:lineRule="auto"/>
              <w:rPr>
                <w:b/>
              </w:rPr>
            </w:pPr>
            <w:r w:rsidRPr="00D4297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4EE8" w14:textId="0D3A148C" w:rsidR="001341AC" w:rsidRPr="00D4297C" w:rsidRDefault="001341AC" w:rsidP="00C72E66">
            <w:pPr>
              <w:spacing w:line="264" w:lineRule="auto"/>
            </w:pPr>
            <w:r w:rsidRPr="00D4297C">
              <w:t>Klasseundervisning, gruppearbejde, selvstændigarbejde</w:t>
            </w:r>
            <w:r w:rsidR="00D4297C">
              <w:t xml:space="preserve"> og feltundersøgelse</w:t>
            </w:r>
            <w:r w:rsidRPr="00D4297C">
              <w:t xml:space="preserve">. </w:t>
            </w:r>
          </w:p>
          <w:p w14:paraId="5C25F924" w14:textId="26BABFF5" w:rsidR="001341AC" w:rsidRPr="00D4297C" w:rsidRDefault="001341AC" w:rsidP="00C72E66">
            <w:pPr>
              <w:spacing w:line="264" w:lineRule="auto"/>
            </w:pPr>
            <w:r w:rsidRPr="00D4297C">
              <w:t>Der er lavet følgende øvelse</w:t>
            </w:r>
            <w:r w:rsidR="00D4297C" w:rsidRPr="00D4297C">
              <w:t>r</w:t>
            </w:r>
            <w:r w:rsidRPr="00D4297C">
              <w:t>:</w:t>
            </w:r>
          </w:p>
          <w:p w14:paraId="37D3B245" w14:textId="181D4AE0" w:rsidR="001341AC" w:rsidRPr="00D4297C" w:rsidRDefault="001341AC" w:rsidP="00C72E66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D4297C">
              <w:t>Fotosyntese og respirati</w:t>
            </w:r>
            <w:r w:rsidR="00D4297C" w:rsidRPr="00D4297C">
              <w:t>on</w:t>
            </w:r>
          </w:p>
          <w:p w14:paraId="36CE31CB" w14:textId="33ED03E2" w:rsidR="00D4297C" w:rsidRPr="00D4297C" w:rsidRDefault="00D4297C" w:rsidP="00C72E66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D4297C">
              <w:t>Felttur til et vandløb i Næstved (Rønnebækken)</w:t>
            </w:r>
          </w:p>
          <w:p w14:paraId="580172BA" w14:textId="6E3EA727" w:rsidR="001341AC" w:rsidRPr="00D4297C" w:rsidRDefault="001341AC" w:rsidP="00C72E66">
            <w:pPr>
              <w:spacing w:line="264" w:lineRule="auto"/>
            </w:pPr>
          </w:p>
        </w:tc>
      </w:tr>
    </w:tbl>
    <w:p w14:paraId="7F8877BB" w14:textId="77777777" w:rsidR="00FB09BA" w:rsidRPr="00D30359" w:rsidRDefault="00FB09BA" w:rsidP="004B184B">
      <w:pPr>
        <w:spacing w:line="264" w:lineRule="auto"/>
        <w:rPr>
          <w:highlight w:val="yellow"/>
        </w:rPr>
      </w:pPr>
    </w:p>
    <w:p w14:paraId="72F498C9" w14:textId="77777777" w:rsidR="00DE2A5D" w:rsidRPr="00D30359" w:rsidRDefault="00DE2A5D" w:rsidP="004B184B">
      <w:pPr>
        <w:spacing w:line="264" w:lineRule="auto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639"/>
      </w:tblGrid>
      <w:tr w:rsidR="00DE2A5D" w:rsidRPr="00D30359" w14:paraId="1BD26D6A" w14:textId="77777777" w:rsidTr="004C2DCC">
        <w:tc>
          <w:tcPr>
            <w:tcW w:w="0" w:type="auto"/>
            <w:shd w:val="clear" w:color="auto" w:fill="auto"/>
          </w:tcPr>
          <w:p w14:paraId="23F1358B" w14:textId="2292592E" w:rsidR="00DE2A5D" w:rsidRPr="00D30359" w:rsidRDefault="00DE2A5D" w:rsidP="004B184B">
            <w:pPr>
              <w:spacing w:line="264" w:lineRule="auto"/>
              <w:rPr>
                <w:b/>
              </w:rPr>
            </w:pPr>
            <w:r w:rsidRPr="00D30359">
              <w:br w:type="page"/>
            </w:r>
            <w:r w:rsidR="00456238" w:rsidRPr="00D30359">
              <w:t>T</w:t>
            </w:r>
            <w:r w:rsidRPr="00D30359">
              <w:rPr>
                <w:b/>
              </w:rPr>
              <w:t xml:space="preserve">itel </w:t>
            </w:r>
            <w:r w:rsidR="001341AC">
              <w:rPr>
                <w:b/>
              </w:rPr>
              <w:t>3</w:t>
            </w:r>
          </w:p>
          <w:p w14:paraId="779FD555" w14:textId="77777777" w:rsidR="00DE2A5D" w:rsidRPr="00D30359" w:rsidRDefault="00DE2A5D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9C814CA" w14:textId="72411D9A" w:rsidR="00DE2A5D" w:rsidRPr="00D30359" w:rsidRDefault="00131681" w:rsidP="004B184B">
            <w:pPr>
              <w:spacing w:line="264" w:lineRule="auto"/>
            </w:pPr>
            <w:r w:rsidRPr="00D30359">
              <w:t>Energi til kroppen</w:t>
            </w:r>
          </w:p>
        </w:tc>
      </w:tr>
      <w:tr w:rsidR="00DE2A5D" w:rsidRPr="00D30359" w14:paraId="1E585EB3" w14:textId="77777777" w:rsidTr="004C2DCC">
        <w:tc>
          <w:tcPr>
            <w:tcW w:w="0" w:type="auto"/>
            <w:shd w:val="clear" w:color="auto" w:fill="auto"/>
          </w:tcPr>
          <w:p w14:paraId="72BC41CA" w14:textId="77777777" w:rsidR="00DE2A5D" w:rsidRPr="00D30359" w:rsidRDefault="00DE2A5D" w:rsidP="004B184B">
            <w:pPr>
              <w:spacing w:line="264" w:lineRule="auto"/>
              <w:rPr>
                <w:b/>
                <w:highlight w:val="yellow"/>
              </w:rPr>
            </w:pPr>
            <w:r w:rsidRPr="0098182F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E8D37A7" w14:textId="77777777" w:rsidR="0077453E" w:rsidRPr="0098182F" w:rsidRDefault="0077453E" w:rsidP="004B184B">
            <w:pPr>
              <w:spacing w:line="264" w:lineRule="auto"/>
            </w:pPr>
            <w:r w:rsidRPr="0098182F">
              <w:t xml:space="preserve">Kernestof: </w:t>
            </w:r>
          </w:p>
          <w:p w14:paraId="7AE07F6C" w14:textId="77777777" w:rsidR="003C1371" w:rsidRPr="00C87546" w:rsidRDefault="003C1371" w:rsidP="003C1371">
            <w:pPr>
              <w:spacing w:line="264" w:lineRule="auto"/>
            </w:pPr>
            <w:r w:rsidRPr="00C87546">
              <w:rPr>
                <w:rStyle w:val="Strk"/>
                <w:b w:val="0"/>
                <w:color w:val="2D3B45"/>
              </w:rPr>
              <w:t xml:space="preserve">Marianne Frøsig, Kirsten Hede, Frank Grønlund Jørgensen og Paul Paludan-Müller: </w:t>
            </w:r>
            <w:r w:rsidRPr="00C87546">
              <w:rPr>
                <w:rStyle w:val="Strk"/>
                <w:b w:val="0"/>
                <w:i/>
                <w:color w:val="2D3B45"/>
              </w:rPr>
              <w:t>Biologi i udvikling</w:t>
            </w:r>
            <w:r w:rsidRPr="00C87546">
              <w:rPr>
                <w:rStyle w:val="Strk"/>
                <w:b w:val="0"/>
                <w:color w:val="2D3B45"/>
              </w:rPr>
              <w:t xml:space="preserve"> (e-bog), Nucleus 2018.</w:t>
            </w:r>
          </w:p>
          <w:p w14:paraId="4A9CD54A" w14:textId="77777777" w:rsidR="0077453E" w:rsidRPr="0098182F" w:rsidRDefault="0077453E" w:rsidP="004B184B">
            <w:pPr>
              <w:spacing w:line="264" w:lineRule="auto"/>
            </w:pPr>
          </w:p>
          <w:p w14:paraId="00A031F7" w14:textId="37B2C397" w:rsidR="004560B0" w:rsidRDefault="004560B0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>
              <w:t>Side 14-17: Cellen</w:t>
            </w:r>
          </w:p>
          <w:p w14:paraId="6006493A" w14:textId="11855044" w:rsidR="004560B0" w:rsidRDefault="004560B0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>
              <w:t>Side 17-21: Cellemembranen og transportmekanismer)</w:t>
            </w:r>
          </w:p>
          <w:p w14:paraId="2004551F" w14:textId="4E648070" w:rsidR="009C4596" w:rsidRPr="0098182F" w:rsidRDefault="00734F6D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>Side 7</w:t>
            </w:r>
            <w:r w:rsidR="009A6165" w:rsidRPr="0098182F">
              <w:t>5</w:t>
            </w:r>
            <w:r w:rsidRPr="0098182F">
              <w:t>-78: Kulhydrater</w:t>
            </w:r>
          </w:p>
          <w:p w14:paraId="4B505F50" w14:textId="18528ECA" w:rsidR="00734F6D" w:rsidRPr="0098182F" w:rsidRDefault="00734F6D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>Side</w:t>
            </w:r>
            <w:r w:rsidR="0044112A" w:rsidRPr="0098182F">
              <w:t xml:space="preserve"> 76-80: Proteiner</w:t>
            </w:r>
          </w:p>
          <w:p w14:paraId="323CA410" w14:textId="33C6DEEA" w:rsidR="0044112A" w:rsidRPr="0098182F" w:rsidRDefault="0044112A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 xml:space="preserve">Side 80-82: </w:t>
            </w:r>
            <w:r w:rsidR="00C370B0" w:rsidRPr="0098182F">
              <w:t>Fedtstoffer</w:t>
            </w:r>
          </w:p>
          <w:p w14:paraId="6F6296D7" w14:textId="27B35F62" w:rsidR="00C370B0" w:rsidRPr="0098182F" w:rsidRDefault="00C370B0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>Side 82-85: Mineraler, vitaminer og vand</w:t>
            </w:r>
          </w:p>
          <w:p w14:paraId="275EF849" w14:textId="5153F865" w:rsidR="003F529A" w:rsidRPr="0098182F" w:rsidRDefault="00064C7F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 xml:space="preserve">Side </w:t>
            </w:r>
            <w:r w:rsidR="003C6626" w:rsidRPr="0098182F">
              <w:t>87-89: Fordøjelsen</w:t>
            </w:r>
          </w:p>
          <w:p w14:paraId="15B83DE4" w14:textId="0A53E0C3" w:rsidR="000E7306" w:rsidRPr="0098182F" w:rsidRDefault="000E7306" w:rsidP="000E7306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>Side 90-92: Enzymer</w:t>
            </w:r>
          </w:p>
          <w:p w14:paraId="1D6D11D6" w14:textId="247F6474" w:rsidR="003C6626" w:rsidRPr="0098182F" w:rsidRDefault="00E45EF8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98182F">
              <w:t>Side 95-</w:t>
            </w:r>
            <w:r w:rsidR="00432650" w:rsidRPr="0098182F">
              <w:t>97</w:t>
            </w:r>
            <w:r w:rsidRPr="0098182F">
              <w:t>: Nærringst</w:t>
            </w:r>
            <w:r w:rsidR="00483E5A" w:rsidRPr="0098182F">
              <w:t>offernes optagelse</w:t>
            </w:r>
          </w:p>
          <w:p w14:paraId="73AB8797" w14:textId="42ABC5A4" w:rsidR="00825E70" w:rsidRPr="00E11730" w:rsidRDefault="00825E70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E11730">
              <w:t xml:space="preserve">Side </w:t>
            </w:r>
            <w:r w:rsidR="005379F9" w:rsidRPr="00E11730">
              <w:t>98-100</w:t>
            </w:r>
            <w:r w:rsidRPr="00E11730">
              <w:t xml:space="preserve">: </w:t>
            </w:r>
            <w:r w:rsidR="005379F9" w:rsidRPr="00E11730">
              <w:t>Appetitregulering</w:t>
            </w:r>
          </w:p>
          <w:p w14:paraId="59C5B015" w14:textId="42650843" w:rsidR="00C73AF2" w:rsidRDefault="00C73AF2" w:rsidP="004B184B">
            <w:pPr>
              <w:pStyle w:val="Listeafsnit"/>
              <w:numPr>
                <w:ilvl w:val="0"/>
                <w:numId w:val="4"/>
              </w:numPr>
              <w:spacing w:line="264" w:lineRule="auto"/>
            </w:pPr>
            <w:r w:rsidRPr="00E11730">
              <w:t>100-101: Livsstil og sundhed</w:t>
            </w:r>
          </w:p>
          <w:p w14:paraId="38FAB7B9" w14:textId="7CFB6E91" w:rsidR="003C1371" w:rsidRDefault="003C1371" w:rsidP="003C1371">
            <w:pPr>
              <w:spacing w:line="264" w:lineRule="auto"/>
            </w:pPr>
          </w:p>
          <w:p w14:paraId="54CDB72C" w14:textId="7E3FAD82" w:rsidR="003C1371" w:rsidRDefault="003C1371" w:rsidP="003C1371">
            <w:pPr>
              <w:spacing w:line="264" w:lineRule="auto"/>
            </w:pPr>
            <w:r>
              <w:t>Supplerende stof:</w:t>
            </w:r>
          </w:p>
          <w:p w14:paraId="1EC2C90F" w14:textId="3A941F5C" w:rsidR="00696A45" w:rsidRPr="003B577D" w:rsidRDefault="0012314D" w:rsidP="00696A45">
            <w:pPr>
              <w:spacing w:line="288" w:lineRule="auto"/>
              <w:rPr>
                <w:rFonts w:ascii="Calibri" w:hAnsi="Calibri" w:cs="Calibri"/>
              </w:rPr>
            </w:pPr>
            <w:hyperlink r:id="rId10" w:history="1">
              <w:r w:rsidR="00696A45" w:rsidRPr="003B577D">
                <w:rPr>
                  <w:rStyle w:val="Hyperlink"/>
                  <w:rFonts w:ascii="Calibri" w:hAnsi="Calibri" w:cs="Calibri"/>
                </w:rPr>
                <w:t>https://altomkost.dk/</w:t>
              </w:r>
            </w:hyperlink>
            <w:r w:rsidR="00696A45" w:rsidRPr="003B577D">
              <w:rPr>
                <w:rFonts w:ascii="Calibri" w:hAnsi="Calibri" w:cs="Calibri"/>
              </w:rPr>
              <w:t xml:space="preserve"> </w:t>
            </w:r>
          </w:p>
          <w:p w14:paraId="31A80AE2" w14:textId="77777777" w:rsidR="00696A45" w:rsidRPr="003B577D" w:rsidRDefault="0012314D" w:rsidP="00696A45">
            <w:pPr>
              <w:spacing w:line="288" w:lineRule="auto"/>
              <w:rPr>
                <w:rStyle w:val="Hyperlink"/>
                <w:rFonts w:ascii="Calibri" w:hAnsi="Calibri" w:cs="Calibri"/>
              </w:rPr>
            </w:pPr>
            <w:hyperlink r:id="rId11" w:history="1">
              <w:r w:rsidR="00696A45" w:rsidRPr="003B577D">
                <w:rPr>
                  <w:rStyle w:val="Hyperlink"/>
                  <w:rFonts w:ascii="Calibri" w:hAnsi="Calibri" w:cs="Calibri"/>
                </w:rPr>
                <w:t>https://www.netdoktor.dk/madogkrop/</w:t>
              </w:r>
            </w:hyperlink>
          </w:p>
          <w:p w14:paraId="16B6500E" w14:textId="77777777" w:rsidR="00696A45" w:rsidRPr="003B577D" w:rsidRDefault="0012314D" w:rsidP="00696A45">
            <w:pPr>
              <w:spacing w:line="288" w:lineRule="auto"/>
              <w:rPr>
                <w:rFonts w:ascii="Calibri" w:hAnsi="Calibri" w:cs="Calibri"/>
              </w:rPr>
            </w:pPr>
            <w:hyperlink r:id="rId12" w:history="1">
              <w:r w:rsidR="00696A45" w:rsidRPr="003B577D">
                <w:rPr>
                  <w:rStyle w:val="Hyperlink"/>
                  <w:rFonts w:ascii="Calibri" w:hAnsi="Calibri" w:cs="Calibri"/>
                </w:rPr>
                <w:t>http://www.sundhedscenter.dk/Sundhed/Regn-den-ud/Hvad-er-overv%C3%A6gt-og-fedme.aspx</w:t>
              </w:r>
            </w:hyperlink>
          </w:p>
          <w:p w14:paraId="6B29D54B" w14:textId="77777777" w:rsidR="00696A45" w:rsidRPr="003B577D" w:rsidRDefault="0012314D" w:rsidP="00696A45">
            <w:pPr>
              <w:spacing w:line="288" w:lineRule="auto"/>
              <w:rPr>
                <w:rFonts w:ascii="Calibri" w:hAnsi="Calibri" w:cs="Calibri"/>
              </w:rPr>
            </w:pPr>
            <w:hyperlink r:id="rId13" w:history="1">
              <w:r w:rsidR="00696A45" w:rsidRPr="003B577D">
                <w:rPr>
                  <w:rStyle w:val="Hyperlink"/>
                  <w:rFonts w:ascii="Calibri" w:hAnsi="Calibri" w:cs="Calibri"/>
                </w:rPr>
                <w:t>https://videnskab.dk/krop-sundhed/glem-alt-om-bmi-ny-metode-viser-om-du-har-en-sund-vaegt</w:t>
              </w:r>
            </w:hyperlink>
          </w:p>
          <w:p w14:paraId="6BF06150" w14:textId="3EE87E88" w:rsidR="003C1371" w:rsidRPr="00E11730" w:rsidRDefault="00696A45" w:rsidP="00696A45">
            <w:pPr>
              <w:spacing w:line="264" w:lineRule="auto"/>
            </w:pPr>
            <w:hyperlink r:id="rId14" w:history="1">
              <w:r w:rsidRPr="003B577D">
                <w:rPr>
                  <w:rStyle w:val="Hyperlink"/>
                  <w:rFonts w:ascii="Calibri" w:hAnsi="Calibri" w:cs="Calibri"/>
                </w:rPr>
                <w:t>https://politiken.dk/viden/art4979993/Forskerne-siger-farvel-til-BMI-maven-skal-med-i-m%C3%A5lingen-af-din-v%C3%A6gt</w:t>
              </w:r>
            </w:hyperlink>
          </w:p>
          <w:p w14:paraId="2B029D46" w14:textId="77777777" w:rsidR="00DE2A5D" w:rsidRPr="00D30359" w:rsidRDefault="00DE2A5D" w:rsidP="004B184B">
            <w:pPr>
              <w:spacing w:line="264" w:lineRule="auto"/>
              <w:rPr>
                <w:highlight w:val="yellow"/>
              </w:rPr>
            </w:pPr>
          </w:p>
        </w:tc>
      </w:tr>
      <w:tr w:rsidR="00DE2A5D" w:rsidRPr="00D30359" w14:paraId="0D24FF49" w14:textId="77777777" w:rsidTr="004C2DCC">
        <w:tc>
          <w:tcPr>
            <w:tcW w:w="0" w:type="auto"/>
            <w:shd w:val="clear" w:color="auto" w:fill="auto"/>
          </w:tcPr>
          <w:p w14:paraId="3F35AB74" w14:textId="77777777" w:rsidR="00DE2A5D" w:rsidRPr="00FD09B9" w:rsidRDefault="00DE2A5D" w:rsidP="004B184B">
            <w:pPr>
              <w:spacing w:line="264" w:lineRule="auto"/>
              <w:rPr>
                <w:b/>
              </w:rPr>
            </w:pPr>
            <w:r w:rsidRPr="00FD09B9">
              <w:rPr>
                <w:b/>
              </w:rPr>
              <w:t>Omfang</w:t>
            </w:r>
          </w:p>
          <w:p w14:paraId="08FF6459" w14:textId="77777777" w:rsidR="00DE2A5D" w:rsidRPr="00FD09B9" w:rsidRDefault="00DE2A5D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8B970B1" w14:textId="13B4C4DE" w:rsidR="00DE2A5D" w:rsidRPr="00FD09B9" w:rsidRDefault="0018483D" w:rsidP="004B184B">
            <w:pPr>
              <w:spacing w:line="264" w:lineRule="auto"/>
            </w:pPr>
            <w:r w:rsidRPr="00FD09B9">
              <w:t>1</w:t>
            </w:r>
            <w:r w:rsidR="001D47C5">
              <w:t>8</w:t>
            </w:r>
            <w:r w:rsidR="00CB3928" w:rsidRPr="00FD09B9">
              <w:t xml:space="preserve"> lektioner + </w:t>
            </w:r>
            <w:r w:rsidR="001D47C5">
              <w:t>4</w:t>
            </w:r>
            <w:r w:rsidR="00CB3928" w:rsidRPr="00FD09B9">
              <w:t xml:space="preserve"> øvelse</w:t>
            </w:r>
            <w:r w:rsidR="0077453E" w:rsidRPr="00FD09B9">
              <w:t>r</w:t>
            </w:r>
            <w:r w:rsidR="00CB3928" w:rsidRPr="00FD09B9">
              <w:t xml:space="preserve"> + 1 rapport</w:t>
            </w:r>
          </w:p>
        </w:tc>
      </w:tr>
      <w:tr w:rsidR="00AC5539" w:rsidRPr="00D30359" w14:paraId="2A0456D1" w14:textId="77777777" w:rsidTr="004C2DCC">
        <w:tc>
          <w:tcPr>
            <w:tcW w:w="0" w:type="auto"/>
            <w:shd w:val="clear" w:color="auto" w:fill="auto"/>
          </w:tcPr>
          <w:p w14:paraId="5F6243D9" w14:textId="77777777" w:rsidR="00AC5539" w:rsidRPr="00E63EA5" w:rsidRDefault="00AC5539" w:rsidP="004B184B">
            <w:pPr>
              <w:spacing w:line="264" w:lineRule="auto"/>
              <w:rPr>
                <w:b/>
              </w:rPr>
            </w:pPr>
            <w:r w:rsidRPr="00E63EA5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1191340" w14:textId="1CC4DCB0" w:rsidR="00AC5539" w:rsidRPr="00E63EA5" w:rsidRDefault="00AC5539" w:rsidP="004B184B">
            <w:pPr>
              <w:spacing w:line="264" w:lineRule="auto"/>
            </w:pPr>
            <w:r w:rsidRPr="00E63EA5">
              <w:t xml:space="preserve">– </w:t>
            </w:r>
            <w:r w:rsidR="00A149D9" w:rsidRPr="00C87546">
              <w:t>Cellens opbygning og funktion, aktiv og passiv transport.</w:t>
            </w:r>
            <w:r w:rsidR="00AC3FE9">
              <w:t xml:space="preserve"> </w:t>
            </w:r>
            <w:r w:rsidR="001507BF">
              <w:t>K</w:t>
            </w:r>
            <w:r w:rsidRPr="00E63EA5">
              <w:t>ost, fødevarer, energigivende og ikke-energigivende næringsstoffer, fordøjelse, energi, sundhed</w:t>
            </w:r>
            <w:r w:rsidRPr="00E63EA5">
              <w:br/>
              <w:t>– laboratoriearbejde, eksperimentelt arbejde, beregningsopgaver, resultatbearbejdning, skriftlig formidling, kritisk refleksion over teori og praksis</w:t>
            </w:r>
          </w:p>
        </w:tc>
      </w:tr>
      <w:tr w:rsidR="00DE2A5D" w:rsidRPr="00D30359" w14:paraId="4BC9BDF9" w14:textId="77777777" w:rsidTr="004C2DCC">
        <w:tc>
          <w:tcPr>
            <w:tcW w:w="0" w:type="auto"/>
            <w:shd w:val="clear" w:color="auto" w:fill="auto"/>
          </w:tcPr>
          <w:p w14:paraId="03835E3B" w14:textId="77777777" w:rsidR="00DE2A5D" w:rsidRPr="00E63EA5" w:rsidRDefault="00DE2A5D" w:rsidP="004B184B">
            <w:pPr>
              <w:spacing w:line="264" w:lineRule="auto"/>
              <w:rPr>
                <w:b/>
              </w:rPr>
            </w:pPr>
            <w:r w:rsidRPr="00E63EA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F613465" w14:textId="77777777" w:rsidR="00935DA2" w:rsidRPr="00E63EA5" w:rsidRDefault="00935DA2" w:rsidP="004B184B">
            <w:pPr>
              <w:spacing w:line="264" w:lineRule="auto"/>
            </w:pPr>
            <w:r w:rsidRPr="00E63EA5">
              <w:t xml:space="preserve">Klasseundervisning, gruppearbejde, selvstændigarbejde. </w:t>
            </w:r>
          </w:p>
          <w:p w14:paraId="7F240804" w14:textId="18F1418E" w:rsidR="00935DA2" w:rsidRPr="00E63EA5" w:rsidRDefault="00935DA2" w:rsidP="004B184B">
            <w:pPr>
              <w:spacing w:line="264" w:lineRule="auto"/>
            </w:pPr>
            <w:r w:rsidRPr="00E63EA5">
              <w:t xml:space="preserve">Der er lavet følgende </w:t>
            </w:r>
            <w:r w:rsidR="003E5C18">
              <w:t>4</w:t>
            </w:r>
            <w:r w:rsidRPr="00E63EA5">
              <w:t xml:space="preserve"> øvelser:</w:t>
            </w:r>
          </w:p>
          <w:p w14:paraId="73CA3CEC" w14:textId="77777777" w:rsidR="003E5C18" w:rsidRPr="00C87546" w:rsidRDefault="003E5C18" w:rsidP="003E5C18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C87546">
              <w:t>Osmoseforsøg</w:t>
            </w:r>
          </w:p>
          <w:p w14:paraId="24546F13" w14:textId="7D40A9B5" w:rsidR="00935DA2" w:rsidRPr="00E63EA5" w:rsidRDefault="003E5C18" w:rsidP="004B184B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C87546">
              <w:t>Mikroskopering af plante- og dyrecelle</w:t>
            </w:r>
          </w:p>
          <w:p w14:paraId="6A557C8B" w14:textId="5CD1D1DC" w:rsidR="00544924" w:rsidRPr="00E63EA5" w:rsidRDefault="003E5C18" w:rsidP="004B184B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>
              <w:t>Kost og ernæringsopgave</w:t>
            </w:r>
          </w:p>
          <w:p w14:paraId="66782416" w14:textId="54272C08" w:rsidR="00BE24E4" w:rsidRPr="00E63EA5" w:rsidRDefault="001519E4" w:rsidP="004B184B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E63EA5">
              <w:t>Forsøg med enzymet bromelin</w:t>
            </w:r>
          </w:p>
          <w:p w14:paraId="7DD0FEB4" w14:textId="77777777" w:rsidR="00904766" w:rsidRPr="00E63EA5" w:rsidRDefault="00904766" w:rsidP="004B184B">
            <w:pPr>
              <w:pStyle w:val="Listeafsnit"/>
              <w:spacing w:line="264" w:lineRule="auto"/>
            </w:pPr>
          </w:p>
          <w:p w14:paraId="2EF99849" w14:textId="1D367EE7" w:rsidR="001519E4" w:rsidRPr="00E63EA5" w:rsidRDefault="001519E4" w:rsidP="00220206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E63EA5">
              <w:t>Der er udarbejdet en rapport over</w:t>
            </w:r>
            <w:r w:rsidR="006129BB" w:rsidRPr="00E63EA5">
              <w:t xml:space="preserve"> opgaven om</w:t>
            </w:r>
            <w:r w:rsidRPr="00E63EA5">
              <w:t xml:space="preserve"> </w:t>
            </w:r>
            <w:r w:rsidR="003E5C18">
              <w:t>kost og ernæring</w:t>
            </w:r>
            <w:r w:rsidR="006129BB" w:rsidRPr="00E63EA5">
              <w:t xml:space="preserve">, </w:t>
            </w:r>
            <w:r w:rsidRPr="00E63EA5">
              <w:t>som der er givet feedback på.</w:t>
            </w:r>
          </w:p>
          <w:p w14:paraId="26D17031" w14:textId="77777777" w:rsidR="00DE2A5D" w:rsidRPr="00E63EA5" w:rsidRDefault="00DE2A5D" w:rsidP="004B184B">
            <w:pPr>
              <w:spacing w:line="264" w:lineRule="auto"/>
            </w:pPr>
          </w:p>
        </w:tc>
      </w:tr>
    </w:tbl>
    <w:p w14:paraId="71E9FEF2" w14:textId="2CB7ACC4" w:rsidR="001C0AEE" w:rsidRPr="00D30359" w:rsidRDefault="001C0AEE" w:rsidP="004B184B">
      <w:pPr>
        <w:spacing w:line="264" w:lineRule="auto"/>
        <w:rPr>
          <w:b/>
          <w:sz w:val="28"/>
          <w:szCs w:val="28"/>
          <w:highlight w:val="yellow"/>
        </w:rPr>
      </w:pPr>
    </w:p>
    <w:p w14:paraId="38E68B64" w14:textId="0B06A4DA" w:rsidR="001C0AEE" w:rsidRPr="00D30359" w:rsidRDefault="001C0AEE" w:rsidP="004B184B">
      <w:pPr>
        <w:spacing w:line="264" w:lineRule="auto"/>
        <w:rPr>
          <w:highlight w:val="yellow"/>
        </w:rPr>
      </w:pP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012"/>
      </w:tblGrid>
      <w:tr w:rsidR="006129BB" w:rsidRPr="001341AC" w14:paraId="06C05094" w14:textId="77777777" w:rsidTr="006129BB">
        <w:tc>
          <w:tcPr>
            <w:tcW w:w="0" w:type="auto"/>
            <w:shd w:val="clear" w:color="auto" w:fill="auto"/>
          </w:tcPr>
          <w:p w14:paraId="21C86CE8" w14:textId="049C189A" w:rsidR="006129BB" w:rsidRPr="00B845E3" w:rsidRDefault="006129BB" w:rsidP="004B184B">
            <w:pPr>
              <w:spacing w:line="264" w:lineRule="auto"/>
              <w:rPr>
                <w:b/>
              </w:rPr>
            </w:pPr>
            <w:r w:rsidRPr="00B845E3">
              <w:rPr>
                <w:b/>
              </w:rPr>
              <w:t xml:space="preserve">Titel </w:t>
            </w:r>
            <w:r w:rsidR="00D30359" w:rsidRPr="00B845E3">
              <w:rPr>
                <w:b/>
              </w:rPr>
              <w:t>3</w:t>
            </w:r>
          </w:p>
          <w:p w14:paraId="2106BA5A" w14:textId="77777777" w:rsidR="006129BB" w:rsidRPr="00B845E3" w:rsidRDefault="006129BB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A27DFC5" w14:textId="2D8BA920" w:rsidR="006129BB" w:rsidRPr="00B845E3" w:rsidRDefault="005C1DA8" w:rsidP="004B184B">
            <w:pPr>
              <w:spacing w:line="264" w:lineRule="auto"/>
            </w:pPr>
            <w:r w:rsidRPr="00B845E3">
              <w:t>Blodk</w:t>
            </w:r>
            <w:r w:rsidR="006129BB" w:rsidRPr="00B845E3">
              <w:t>redsløbet</w:t>
            </w:r>
          </w:p>
        </w:tc>
      </w:tr>
      <w:tr w:rsidR="006129BB" w:rsidRPr="001341AC" w14:paraId="4D967C12" w14:textId="77777777" w:rsidTr="006129BB">
        <w:tc>
          <w:tcPr>
            <w:tcW w:w="0" w:type="auto"/>
            <w:shd w:val="clear" w:color="auto" w:fill="auto"/>
          </w:tcPr>
          <w:p w14:paraId="1ADFE03C" w14:textId="77777777" w:rsidR="006129BB" w:rsidRPr="00692443" w:rsidRDefault="006129BB" w:rsidP="004B184B">
            <w:pPr>
              <w:spacing w:line="264" w:lineRule="auto"/>
              <w:rPr>
                <w:b/>
              </w:rPr>
            </w:pPr>
            <w:r w:rsidRPr="00692443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DF705A9" w14:textId="77777777" w:rsidR="009930FB" w:rsidRPr="00692443" w:rsidRDefault="009930FB" w:rsidP="009930FB">
            <w:pPr>
              <w:spacing w:line="264" w:lineRule="auto"/>
              <w:rPr>
                <w:rStyle w:val="Strk"/>
                <w:b w:val="0"/>
                <w:color w:val="2D3B45"/>
              </w:rPr>
            </w:pPr>
            <w:r w:rsidRPr="00692443">
              <w:rPr>
                <w:rStyle w:val="Strk"/>
                <w:b w:val="0"/>
                <w:color w:val="2D3B45"/>
              </w:rPr>
              <w:t>Kernestof:</w:t>
            </w:r>
          </w:p>
          <w:p w14:paraId="38A10C2C" w14:textId="77777777" w:rsidR="009930FB" w:rsidRPr="00692443" w:rsidRDefault="009930FB" w:rsidP="009930FB">
            <w:pPr>
              <w:spacing w:line="264" w:lineRule="auto"/>
              <w:rPr>
                <w:rStyle w:val="Strk"/>
                <w:b w:val="0"/>
                <w:color w:val="2D3B45"/>
              </w:rPr>
            </w:pPr>
          </w:p>
          <w:p w14:paraId="155CBD7E" w14:textId="7CBE98E7" w:rsidR="009930FB" w:rsidRPr="00692443" w:rsidRDefault="009930FB" w:rsidP="009930FB">
            <w:pPr>
              <w:spacing w:line="264" w:lineRule="auto"/>
              <w:rPr>
                <w:rStyle w:val="Strk"/>
                <w:b w:val="0"/>
                <w:color w:val="2D3B45"/>
              </w:rPr>
            </w:pPr>
            <w:r w:rsidRPr="00692443">
              <w:rPr>
                <w:rStyle w:val="Strk"/>
                <w:b w:val="0"/>
                <w:color w:val="2D3B45"/>
              </w:rPr>
              <w:t xml:space="preserve">Marianne Frøsig, Kirsten Hede, Frank Grønlund Jørgensen og Paul Paludan-Müller: </w:t>
            </w:r>
            <w:r w:rsidRPr="00692443">
              <w:rPr>
                <w:rStyle w:val="Strk"/>
                <w:b w:val="0"/>
                <w:i/>
                <w:color w:val="2D3B45"/>
              </w:rPr>
              <w:t>Biologi i udvikling</w:t>
            </w:r>
            <w:r w:rsidRPr="00692443">
              <w:rPr>
                <w:rStyle w:val="Strk"/>
                <w:b w:val="0"/>
                <w:color w:val="2D3B45"/>
              </w:rPr>
              <w:t xml:space="preserve"> (e-bog), Nucleus 2018.</w:t>
            </w:r>
          </w:p>
          <w:p w14:paraId="5166A5CD" w14:textId="61EABC02" w:rsidR="00811DE0" w:rsidRPr="00692443" w:rsidRDefault="000C7057" w:rsidP="000C7057">
            <w:pPr>
              <w:pStyle w:val="Listeafsnit"/>
              <w:numPr>
                <w:ilvl w:val="0"/>
                <w:numId w:val="21"/>
              </w:numPr>
              <w:spacing w:line="264" w:lineRule="auto"/>
            </w:pPr>
            <w:r w:rsidRPr="00692443">
              <w:t>Side 10</w:t>
            </w:r>
            <w:r w:rsidR="00606D6B" w:rsidRPr="00692443">
              <w:t>5</w:t>
            </w:r>
            <w:r w:rsidRPr="00692443">
              <w:t>-107: K</w:t>
            </w:r>
            <w:r w:rsidR="00CE775E" w:rsidRPr="00692443">
              <w:t>ondition og energiproduktion</w:t>
            </w:r>
          </w:p>
          <w:p w14:paraId="78EB53F9" w14:textId="2EF8947C" w:rsidR="006473CE" w:rsidRPr="00692443" w:rsidRDefault="006473CE" w:rsidP="009930FB">
            <w:pPr>
              <w:pStyle w:val="Listeafsnit"/>
              <w:numPr>
                <w:ilvl w:val="0"/>
                <w:numId w:val="13"/>
              </w:numPr>
              <w:spacing w:line="264" w:lineRule="auto"/>
            </w:pPr>
            <w:r w:rsidRPr="00692443">
              <w:t>Side 108-109: Blodkredsløbet</w:t>
            </w:r>
          </w:p>
          <w:p w14:paraId="11652900" w14:textId="40B3F5B7" w:rsidR="00D471F9" w:rsidRPr="00692443" w:rsidRDefault="00D471F9" w:rsidP="009930FB">
            <w:pPr>
              <w:pStyle w:val="Listeafsnit"/>
              <w:numPr>
                <w:ilvl w:val="0"/>
                <w:numId w:val="13"/>
              </w:numPr>
              <w:spacing w:line="264" w:lineRule="auto"/>
            </w:pPr>
            <w:r w:rsidRPr="00692443">
              <w:t>Side 110-111: Lungernes opbygning og funktion</w:t>
            </w:r>
          </w:p>
          <w:p w14:paraId="0948ED8C" w14:textId="3038975D" w:rsidR="006473CE" w:rsidRPr="00692443" w:rsidRDefault="006473CE" w:rsidP="009930FB">
            <w:pPr>
              <w:pStyle w:val="Listeafsnit"/>
              <w:numPr>
                <w:ilvl w:val="0"/>
                <w:numId w:val="13"/>
              </w:numPr>
              <w:spacing w:line="264" w:lineRule="auto"/>
            </w:pPr>
            <w:r w:rsidRPr="00692443">
              <w:t>Side 112-116: Hjertets opbygning og funktion</w:t>
            </w:r>
          </w:p>
          <w:p w14:paraId="72316106" w14:textId="77777777" w:rsidR="006129BB" w:rsidRPr="00692443" w:rsidRDefault="00ED73E8" w:rsidP="009930FB">
            <w:pPr>
              <w:pStyle w:val="Listeafsnit"/>
              <w:numPr>
                <w:ilvl w:val="0"/>
                <w:numId w:val="13"/>
              </w:numPr>
              <w:spacing w:line="264" w:lineRule="auto"/>
            </w:pPr>
            <w:r w:rsidRPr="00692443">
              <w:t>Side 116-1</w:t>
            </w:r>
            <w:r w:rsidR="006473CE" w:rsidRPr="00692443">
              <w:t>18</w:t>
            </w:r>
            <w:r w:rsidRPr="00692443">
              <w:t xml:space="preserve">: </w:t>
            </w:r>
            <w:r w:rsidR="00B245FE" w:rsidRPr="00692443">
              <w:t>Kroppens blodkarnet</w:t>
            </w:r>
          </w:p>
          <w:p w14:paraId="7B05E6E3" w14:textId="62D05E52" w:rsidR="006473CE" w:rsidRPr="00692443" w:rsidRDefault="006473CE" w:rsidP="009930FB">
            <w:pPr>
              <w:pStyle w:val="Listeafsnit"/>
              <w:numPr>
                <w:ilvl w:val="0"/>
                <w:numId w:val="13"/>
              </w:numPr>
              <w:spacing w:line="264" w:lineRule="auto"/>
            </w:pPr>
            <w:r w:rsidRPr="00692443">
              <w:t>Side 119-120: Puls og blodtryk</w:t>
            </w:r>
          </w:p>
          <w:p w14:paraId="6EBF535E" w14:textId="611CC898" w:rsidR="000C7057" w:rsidRPr="00692443" w:rsidRDefault="000C7057" w:rsidP="009930FB">
            <w:pPr>
              <w:pStyle w:val="Listeafsnit"/>
              <w:numPr>
                <w:ilvl w:val="0"/>
                <w:numId w:val="13"/>
              </w:numPr>
              <w:spacing w:line="264" w:lineRule="auto"/>
            </w:pPr>
            <w:r w:rsidRPr="00692443">
              <w:t>Side 125-12</w:t>
            </w:r>
            <w:r w:rsidR="007F4F44" w:rsidRPr="00692443">
              <w:t>6</w:t>
            </w:r>
            <w:r w:rsidRPr="00692443">
              <w:t>:</w:t>
            </w:r>
            <w:r w:rsidR="007F4F44" w:rsidRPr="00692443">
              <w:t xml:space="preserve"> Kondition</w:t>
            </w:r>
            <w:r w:rsidRPr="00692443">
              <w:t xml:space="preserve"> </w:t>
            </w:r>
          </w:p>
          <w:p w14:paraId="6D32329C" w14:textId="40DD5BBC" w:rsidR="006473CE" w:rsidRPr="00692443" w:rsidRDefault="006473CE" w:rsidP="008E2E99">
            <w:pPr>
              <w:spacing w:line="264" w:lineRule="auto"/>
              <w:rPr>
                <w:highlight w:val="yellow"/>
              </w:rPr>
            </w:pPr>
          </w:p>
          <w:p w14:paraId="2239B3F8" w14:textId="523129DB" w:rsidR="00E227D7" w:rsidRPr="00692443" w:rsidRDefault="00E227D7" w:rsidP="008E2E99">
            <w:pPr>
              <w:spacing w:line="264" w:lineRule="auto"/>
              <w:rPr>
                <w:rFonts w:cs="Calibri"/>
              </w:rPr>
            </w:pPr>
            <w:r w:rsidRPr="00692443">
              <w:rPr>
                <w:rFonts w:cs="Calibri"/>
              </w:rPr>
              <w:t xml:space="preserve">Niels </w:t>
            </w:r>
            <w:r w:rsidR="0084236F" w:rsidRPr="00692443">
              <w:rPr>
                <w:rFonts w:cs="Calibri"/>
              </w:rPr>
              <w:t xml:space="preserve">Søren Hansen, Grethe Hestbech, </w:t>
            </w:r>
            <w:r w:rsidR="008035A1" w:rsidRPr="00692443">
              <w:rPr>
                <w:rFonts w:cs="Calibri"/>
              </w:rPr>
              <w:t xml:space="preserve">Ingelise Kahl, Lisbet Marcussen, Hans Marker: Biologibogen </w:t>
            </w:r>
            <w:r w:rsidR="00F542FD" w:rsidRPr="00692443">
              <w:rPr>
                <w:rFonts w:cs="Calibri"/>
              </w:rPr>
              <w:t>(Systime 2005)</w:t>
            </w:r>
          </w:p>
          <w:p w14:paraId="431F95CB" w14:textId="14484DDD" w:rsidR="00F542FD" w:rsidRPr="00692443" w:rsidRDefault="00F542FD" w:rsidP="00F542FD">
            <w:pPr>
              <w:pStyle w:val="Listeafsnit"/>
              <w:numPr>
                <w:ilvl w:val="0"/>
                <w:numId w:val="21"/>
              </w:numPr>
              <w:spacing w:line="264" w:lineRule="auto"/>
              <w:rPr>
                <w:rFonts w:cs="Calibri"/>
              </w:rPr>
            </w:pPr>
            <w:r w:rsidRPr="00692443">
              <w:rPr>
                <w:rFonts w:cs="Calibri"/>
              </w:rPr>
              <w:t>Side 96-97 Blodet og stof</w:t>
            </w:r>
            <w:r w:rsidR="00692443" w:rsidRPr="00692443">
              <w:rPr>
                <w:rFonts w:cs="Calibri"/>
              </w:rPr>
              <w:t>udveksling mellem blod og celler</w:t>
            </w:r>
          </w:p>
          <w:p w14:paraId="3642A3F3" w14:textId="77777777" w:rsidR="00692443" w:rsidRPr="00692443" w:rsidRDefault="00692443" w:rsidP="00285B2B"/>
          <w:p w14:paraId="52205AE0" w14:textId="3FD700B3" w:rsidR="00285B2B" w:rsidRPr="00692443" w:rsidRDefault="00285B2B" w:rsidP="00285B2B">
            <w:r w:rsidRPr="00692443">
              <w:t xml:space="preserve">Troels Wolf, </w:t>
            </w:r>
            <w:r w:rsidR="006A6D71" w:rsidRPr="00692443">
              <w:t xml:space="preserve">Peder K. Gasbjerg, Henning Troelsen, </w:t>
            </w:r>
            <w:r w:rsidR="00DF043C" w:rsidRPr="00692443">
              <w:t>Annette B. Sørensen, Chris Østergaard, Henrik Falkenberg, Gunnar Søgaard Jensen</w:t>
            </w:r>
            <w:r w:rsidR="00993779" w:rsidRPr="00692443">
              <w:t>, Tina Riis Mikkelsen: Biologi C (Bioaktivator.</w:t>
            </w:r>
            <w:r w:rsidR="008C131D" w:rsidRPr="00692443">
              <w:t>systime.dk)</w:t>
            </w:r>
            <w:r w:rsidR="00AD7846" w:rsidRPr="00692443">
              <w:t xml:space="preserve"> (PDF), Systime</w:t>
            </w:r>
            <w:r w:rsidR="00162797" w:rsidRPr="00692443">
              <w:t>.</w:t>
            </w:r>
          </w:p>
          <w:p w14:paraId="4B29C0BA" w14:textId="762AB3C2" w:rsidR="00162797" w:rsidRPr="00692443" w:rsidRDefault="00162797" w:rsidP="00162797">
            <w:pPr>
              <w:pStyle w:val="Listeafsnit"/>
              <w:numPr>
                <w:ilvl w:val="0"/>
                <w:numId w:val="20"/>
              </w:numPr>
            </w:pPr>
            <w:r w:rsidRPr="00692443">
              <w:t>Side 106-108: Hjerte- karsygdomme</w:t>
            </w:r>
          </w:p>
          <w:p w14:paraId="3E585EA2" w14:textId="1EDD68C2" w:rsidR="00EB71E1" w:rsidRPr="00692443" w:rsidRDefault="00EB71E1" w:rsidP="00EB71E1">
            <w:pPr>
              <w:rPr>
                <w:highlight w:val="yellow"/>
              </w:rPr>
            </w:pPr>
          </w:p>
          <w:p w14:paraId="2F089C1D" w14:textId="3F9EB360" w:rsidR="00EB71E1" w:rsidRPr="00692443" w:rsidRDefault="00EB71E1" w:rsidP="00EB71E1">
            <w:r w:rsidRPr="00692443">
              <w:t>Supplerende stof:</w:t>
            </w:r>
          </w:p>
          <w:p w14:paraId="12D06A0F" w14:textId="77777777" w:rsidR="00EB71E1" w:rsidRPr="00692443" w:rsidRDefault="0012314D" w:rsidP="00EB71E1">
            <w:pPr>
              <w:spacing w:line="240" w:lineRule="auto"/>
              <w:rPr>
                <w:lang w:eastAsia="en-US"/>
              </w:rPr>
            </w:pPr>
            <w:hyperlink r:id="rId15" w:tgtFrame="_blank" w:history="1">
              <w:r w:rsidR="00EB71E1" w:rsidRPr="00692443">
                <w:rPr>
                  <w:rFonts w:cs="Calibri"/>
                  <w:b/>
                  <w:bCs/>
                  <w:color w:val="0000FF"/>
                  <w:u w:val="single"/>
                  <w:lang w:eastAsia="en-US"/>
                </w:rPr>
                <w:t>https://www.netdoktor.dk/sygdomme/fakta/hjertekarsygdomme.htm</w:t>
              </w:r>
              <w:r w:rsidR="00EB71E1" w:rsidRPr="00692443">
                <w:rPr>
                  <w:color w:val="0000FF"/>
                  <w:u w:val="single"/>
                  <w:lang w:eastAsia="en-US"/>
                </w:rPr>
                <w:t> (Links til en ekstern webside.)</w:t>
              </w:r>
            </w:hyperlink>
          </w:p>
          <w:p w14:paraId="60818CAD" w14:textId="18D7F649" w:rsidR="00EB71E1" w:rsidRPr="00692443" w:rsidRDefault="0012314D" w:rsidP="00EB71E1">
            <w:pPr>
              <w:spacing w:line="240" w:lineRule="auto"/>
              <w:rPr>
                <w:b/>
                <w:bCs/>
                <w:lang w:eastAsia="en-US"/>
              </w:rPr>
            </w:pPr>
            <w:hyperlink r:id="rId16" w:history="1">
              <w:r w:rsidR="00EB71E1" w:rsidRPr="00692443">
                <w:rPr>
                  <w:rStyle w:val="Hyperlink"/>
                  <w:b/>
                  <w:bCs/>
                  <w:lang w:eastAsia="en-US"/>
                </w:rPr>
                <w:t>https://www.sundhedsguiden.dk/da/temaer/alle-temaer/hjerte-kar-sygdomme/</w:t>
              </w:r>
            </w:hyperlink>
          </w:p>
          <w:p w14:paraId="3CE3CF5A" w14:textId="0801C3AD" w:rsidR="00EB71E1" w:rsidRPr="00692443" w:rsidRDefault="00EB71E1" w:rsidP="00EB71E1">
            <w:pPr>
              <w:spacing w:line="240" w:lineRule="auto"/>
              <w:rPr>
                <w:highlight w:val="yellow"/>
                <w:lang w:eastAsia="en-US"/>
              </w:rPr>
            </w:pPr>
          </w:p>
          <w:p w14:paraId="46BC6BB6" w14:textId="04CBC0EF" w:rsidR="005F2273" w:rsidRPr="00692443" w:rsidRDefault="003010C3" w:rsidP="00EB71E1">
            <w:pPr>
              <w:spacing w:line="240" w:lineRule="auto"/>
              <w:rPr>
                <w:highlight w:val="yellow"/>
                <w:lang w:eastAsia="en-US"/>
              </w:rPr>
            </w:pPr>
            <w:r w:rsidRPr="00692443">
              <w:rPr>
                <w:rFonts w:cs="Calibri"/>
                <w:sz w:val="22"/>
                <w:szCs w:val="22"/>
              </w:rPr>
              <w:t xml:space="preserve">”Sund viden fra </w:t>
            </w:r>
            <w:r w:rsidR="005F2273" w:rsidRPr="00692443">
              <w:rPr>
                <w:rFonts w:cs="Calibri"/>
                <w:sz w:val="22"/>
                <w:szCs w:val="22"/>
              </w:rPr>
              <w:t>A-apoteket</w:t>
            </w:r>
            <w:r w:rsidRPr="00692443">
              <w:rPr>
                <w:rFonts w:cs="Calibri"/>
                <w:sz w:val="22"/>
                <w:szCs w:val="22"/>
              </w:rPr>
              <w:t>”</w:t>
            </w:r>
            <w:r w:rsidR="005F2273" w:rsidRPr="00692443">
              <w:rPr>
                <w:rFonts w:cs="Calibri"/>
                <w:sz w:val="22"/>
                <w:szCs w:val="22"/>
              </w:rPr>
              <w:t xml:space="preserve"> - Når Hjertet har brug for kirurgens hjælp - s. 28-29 + 7</w:t>
            </w:r>
            <w:r w:rsidR="00F2527B" w:rsidRPr="00692443">
              <w:rPr>
                <w:rFonts w:cs="Calibri"/>
                <w:sz w:val="22"/>
                <w:szCs w:val="22"/>
              </w:rPr>
              <w:t xml:space="preserve"> Nr 1 2006</w:t>
            </w:r>
          </w:p>
          <w:p w14:paraId="6999D53D" w14:textId="2F83C53B" w:rsidR="008E2E99" w:rsidRPr="00692443" w:rsidRDefault="008E2E99" w:rsidP="008E2E99">
            <w:pPr>
              <w:spacing w:line="264" w:lineRule="auto"/>
              <w:rPr>
                <w:highlight w:val="yellow"/>
              </w:rPr>
            </w:pPr>
          </w:p>
        </w:tc>
      </w:tr>
      <w:tr w:rsidR="006129BB" w:rsidRPr="001341AC" w14:paraId="641748DE" w14:textId="77777777" w:rsidTr="006129BB">
        <w:tc>
          <w:tcPr>
            <w:tcW w:w="0" w:type="auto"/>
            <w:shd w:val="clear" w:color="auto" w:fill="auto"/>
          </w:tcPr>
          <w:p w14:paraId="2122A27F" w14:textId="77777777" w:rsidR="006129BB" w:rsidRPr="000B16EA" w:rsidRDefault="006129BB" w:rsidP="004B184B">
            <w:pPr>
              <w:spacing w:line="264" w:lineRule="auto"/>
              <w:rPr>
                <w:b/>
              </w:rPr>
            </w:pPr>
            <w:r w:rsidRPr="000B16EA">
              <w:rPr>
                <w:b/>
              </w:rPr>
              <w:t>Omfang</w:t>
            </w:r>
          </w:p>
          <w:p w14:paraId="48C0A173" w14:textId="77777777" w:rsidR="006129BB" w:rsidRPr="000B16EA" w:rsidRDefault="006129BB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FEA547" w14:textId="477784D7" w:rsidR="006129BB" w:rsidRPr="000B16EA" w:rsidRDefault="000B16EA" w:rsidP="004B184B">
            <w:pPr>
              <w:spacing w:line="264" w:lineRule="auto"/>
            </w:pPr>
            <w:r w:rsidRPr="000B16EA">
              <w:t>21</w:t>
            </w:r>
            <w:r w:rsidR="006473CE" w:rsidRPr="000B16EA">
              <w:t xml:space="preserve"> lektioner</w:t>
            </w:r>
            <w:r w:rsidR="006337DF">
              <w:t xml:space="preserve"> + 2 forsøg + 1 rapport</w:t>
            </w:r>
          </w:p>
        </w:tc>
      </w:tr>
      <w:tr w:rsidR="006129BB" w:rsidRPr="001341AC" w14:paraId="62590EA5" w14:textId="77777777" w:rsidTr="006129BB">
        <w:tc>
          <w:tcPr>
            <w:tcW w:w="0" w:type="auto"/>
            <w:shd w:val="clear" w:color="auto" w:fill="auto"/>
          </w:tcPr>
          <w:p w14:paraId="6C534FB4" w14:textId="77777777" w:rsidR="006129BB" w:rsidRPr="000B16EA" w:rsidRDefault="006129BB" w:rsidP="004B184B">
            <w:pPr>
              <w:spacing w:line="264" w:lineRule="auto"/>
              <w:rPr>
                <w:b/>
              </w:rPr>
            </w:pPr>
            <w:r w:rsidRPr="000B16EA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3258B2D" w14:textId="2B91EFD6" w:rsidR="006129BB" w:rsidRPr="000B16EA" w:rsidRDefault="006473CE" w:rsidP="004B184B">
            <w:pPr>
              <w:spacing w:line="264" w:lineRule="auto"/>
            </w:pPr>
            <w:r w:rsidRPr="000B16EA">
              <w:t xml:space="preserve">Blodkredsløbet og dets delelementer; </w:t>
            </w:r>
            <w:r w:rsidR="000B16EA">
              <w:t xml:space="preserve">Udvikling og forebyggelse af hjertekarsygdomme, </w:t>
            </w:r>
            <w:r w:rsidRPr="000B16EA">
              <w:t>kobling af teori og praksis (eksperimentelt arbejde)</w:t>
            </w:r>
          </w:p>
        </w:tc>
      </w:tr>
      <w:tr w:rsidR="006129BB" w:rsidRPr="001341AC" w14:paraId="0BF9A0DA" w14:textId="77777777" w:rsidTr="006129BB">
        <w:tc>
          <w:tcPr>
            <w:tcW w:w="0" w:type="auto"/>
            <w:shd w:val="clear" w:color="auto" w:fill="auto"/>
          </w:tcPr>
          <w:p w14:paraId="0D93ACDB" w14:textId="77777777" w:rsidR="006129BB" w:rsidRPr="000B16EA" w:rsidRDefault="006129BB" w:rsidP="004B184B">
            <w:pPr>
              <w:spacing w:line="264" w:lineRule="auto"/>
              <w:rPr>
                <w:b/>
              </w:rPr>
            </w:pPr>
            <w:r w:rsidRPr="000B16EA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18CBD25" w14:textId="77777777" w:rsidR="00B245FE" w:rsidRPr="000B16EA" w:rsidRDefault="00B245FE" w:rsidP="00B245FE">
            <w:pPr>
              <w:spacing w:line="264" w:lineRule="auto"/>
            </w:pPr>
            <w:r w:rsidRPr="000B16EA">
              <w:t xml:space="preserve">Klasseundervisning, gruppearbejde, selvstændigarbejde. </w:t>
            </w:r>
          </w:p>
          <w:p w14:paraId="2F40FF39" w14:textId="3621F1D4" w:rsidR="00B245FE" w:rsidRPr="000B16EA" w:rsidRDefault="00B245FE" w:rsidP="00B245FE">
            <w:pPr>
              <w:spacing w:line="264" w:lineRule="auto"/>
            </w:pPr>
            <w:r w:rsidRPr="000B16EA">
              <w:t>Der er lavet følgende øvelser:</w:t>
            </w:r>
          </w:p>
          <w:p w14:paraId="16354FE9" w14:textId="16EC85C6" w:rsidR="00B245FE" w:rsidRPr="000B16EA" w:rsidRDefault="00B245FE" w:rsidP="00B245FE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0B16EA">
              <w:t>Måling af puls og blodtryk i hvile og efter arbejde</w:t>
            </w:r>
            <w:r w:rsidR="006473CE" w:rsidRPr="000B16EA">
              <w:t xml:space="preserve"> (rapport)</w:t>
            </w:r>
          </w:p>
          <w:p w14:paraId="0AD4BBF3" w14:textId="5BC65E4F" w:rsidR="00330AC0" w:rsidRPr="000B16EA" w:rsidRDefault="00330AC0" w:rsidP="00B245FE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 w:rsidRPr="000B16EA">
              <w:t>BIB-test</w:t>
            </w:r>
          </w:p>
          <w:p w14:paraId="06ED50BF" w14:textId="77777777" w:rsidR="006129BB" w:rsidRPr="000B16EA" w:rsidRDefault="006129BB" w:rsidP="00881033">
            <w:pPr>
              <w:spacing w:line="264" w:lineRule="auto"/>
            </w:pPr>
          </w:p>
          <w:p w14:paraId="593F5513" w14:textId="2850F539" w:rsidR="00E461EE" w:rsidRPr="000B16EA" w:rsidRDefault="00E461EE" w:rsidP="00E461EE">
            <w:pPr>
              <w:spacing w:line="264" w:lineRule="auto"/>
            </w:pPr>
            <w:r w:rsidRPr="000B16EA">
              <w:t>Der er udarbejdet en rapport over målingen af puls og blodtryk, som der er givet feedback på.</w:t>
            </w:r>
          </w:p>
          <w:p w14:paraId="4DC4A4F8" w14:textId="7A0AAF20" w:rsidR="00E461EE" w:rsidRPr="000B16EA" w:rsidRDefault="00E461EE" w:rsidP="004B184B">
            <w:pPr>
              <w:spacing w:line="264" w:lineRule="auto"/>
              <w:ind w:left="360"/>
            </w:pPr>
          </w:p>
        </w:tc>
      </w:tr>
    </w:tbl>
    <w:p w14:paraId="51A99297" w14:textId="71699E18" w:rsidR="00F65CF7" w:rsidRPr="001341AC" w:rsidRDefault="00F65CF7" w:rsidP="004B184B">
      <w:pPr>
        <w:spacing w:line="264" w:lineRule="auto"/>
        <w:rPr>
          <w:highlight w:val="yellow"/>
        </w:rPr>
      </w:pPr>
    </w:p>
    <w:p w14:paraId="7BE2E67E" w14:textId="4AB15FA4" w:rsidR="00F65CF7" w:rsidRPr="001341AC" w:rsidRDefault="00F65CF7" w:rsidP="004B184B">
      <w:pPr>
        <w:spacing w:line="264" w:lineRule="auto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328"/>
      </w:tblGrid>
      <w:tr w:rsidR="00E16D84" w:rsidRPr="001341AC" w14:paraId="5D79B3F6" w14:textId="77777777" w:rsidTr="00145930">
        <w:tc>
          <w:tcPr>
            <w:tcW w:w="0" w:type="auto"/>
            <w:shd w:val="clear" w:color="auto" w:fill="auto"/>
          </w:tcPr>
          <w:p w14:paraId="01E5E81E" w14:textId="0C03F75D" w:rsidR="00F65CF7" w:rsidRPr="000B16EA" w:rsidRDefault="00F65CF7" w:rsidP="004B184B">
            <w:pPr>
              <w:spacing w:line="264" w:lineRule="auto"/>
              <w:rPr>
                <w:b/>
              </w:rPr>
            </w:pPr>
            <w:r w:rsidRPr="000B16EA">
              <w:rPr>
                <w:b/>
              </w:rPr>
              <w:t xml:space="preserve">Titel </w:t>
            </w:r>
            <w:r w:rsidR="00D30359" w:rsidRPr="000B16EA">
              <w:rPr>
                <w:b/>
              </w:rPr>
              <w:t>4</w:t>
            </w:r>
          </w:p>
          <w:p w14:paraId="6C068A55" w14:textId="77777777" w:rsidR="00F65CF7" w:rsidRPr="000B16EA" w:rsidRDefault="00F65CF7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1F5CB01" w14:textId="5E29AB9D" w:rsidR="00F65CF7" w:rsidRPr="000B16EA" w:rsidRDefault="005C1DA8" w:rsidP="004B184B">
            <w:pPr>
              <w:spacing w:line="264" w:lineRule="auto"/>
              <w:rPr>
                <w:b/>
              </w:rPr>
            </w:pPr>
            <w:r w:rsidRPr="000B16EA">
              <w:rPr>
                <w:b/>
              </w:rPr>
              <w:t>Genetik</w:t>
            </w:r>
          </w:p>
        </w:tc>
      </w:tr>
      <w:tr w:rsidR="00E16D84" w:rsidRPr="001341AC" w14:paraId="15F73648" w14:textId="77777777" w:rsidTr="00145930">
        <w:tc>
          <w:tcPr>
            <w:tcW w:w="0" w:type="auto"/>
            <w:shd w:val="clear" w:color="auto" w:fill="auto"/>
          </w:tcPr>
          <w:p w14:paraId="20F9D2F7" w14:textId="77777777" w:rsidR="00F65CF7" w:rsidRPr="00CF6BD8" w:rsidRDefault="00F65CF7" w:rsidP="004B184B">
            <w:pPr>
              <w:spacing w:line="264" w:lineRule="auto"/>
              <w:rPr>
                <w:b/>
              </w:rPr>
            </w:pPr>
            <w:r w:rsidRPr="00CF6BD8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B1F051B" w14:textId="77777777" w:rsidR="00F65CF7" w:rsidRPr="00CF6BD8" w:rsidRDefault="00F65CF7" w:rsidP="004B184B">
            <w:pPr>
              <w:spacing w:line="264" w:lineRule="auto"/>
              <w:rPr>
                <w:b/>
              </w:rPr>
            </w:pPr>
            <w:r w:rsidRPr="00CF6BD8">
              <w:rPr>
                <w:b/>
              </w:rPr>
              <w:t xml:space="preserve">Kernestof: </w:t>
            </w:r>
          </w:p>
          <w:p w14:paraId="2FA5EC47" w14:textId="77777777" w:rsidR="00F65CF7" w:rsidRPr="00CF6BD8" w:rsidRDefault="00F65CF7" w:rsidP="004B184B">
            <w:pPr>
              <w:spacing w:line="264" w:lineRule="auto"/>
            </w:pPr>
          </w:p>
          <w:p w14:paraId="2239D27A" w14:textId="2228FC44" w:rsidR="00FA7F76" w:rsidRPr="00CF6BD8" w:rsidRDefault="00FA7F76" w:rsidP="004B184B">
            <w:pPr>
              <w:spacing w:line="264" w:lineRule="auto"/>
            </w:pPr>
            <w:r w:rsidRPr="00CF6BD8">
              <w:t xml:space="preserve">Lone Als Egebo, Paul Paludan-Müller, Kresten Cæsar Torp og Steen Ussing: </w:t>
            </w:r>
            <w:r w:rsidRPr="00CF6BD8">
              <w:rPr>
                <w:i/>
              </w:rPr>
              <w:t>Biologi til tiden</w:t>
            </w:r>
            <w:r w:rsidR="00A24257" w:rsidRPr="00CF6BD8">
              <w:rPr>
                <w:i/>
              </w:rPr>
              <w:t>,</w:t>
            </w:r>
            <w:r w:rsidR="00A24257" w:rsidRPr="00CF6BD8">
              <w:t xml:space="preserve"> Nucleus 2005:</w:t>
            </w:r>
          </w:p>
          <w:p w14:paraId="6D48C5BE" w14:textId="24A9457A" w:rsidR="003B3C10" w:rsidRPr="00CF6BD8" w:rsidRDefault="003B3C10" w:rsidP="004B184B">
            <w:pPr>
              <w:pStyle w:val="Listeafsnit"/>
              <w:numPr>
                <w:ilvl w:val="0"/>
                <w:numId w:val="6"/>
              </w:numPr>
              <w:spacing w:line="264" w:lineRule="auto"/>
            </w:pPr>
            <w:r w:rsidRPr="00CF6BD8">
              <w:t xml:space="preserve">Side 106-107: </w:t>
            </w:r>
            <w:r w:rsidR="00A72667" w:rsidRPr="00CF6BD8">
              <w:t>Genetiske grundbegreber</w:t>
            </w:r>
          </w:p>
          <w:p w14:paraId="6CA82851" w14:textId="4C0A72A6" w:rsidR="001947DD" w:rsidRPr="00CF6BD8" w:rsidRDefault="00916EC3" w:rsidP="003C1448">
            <w:pPr>
              <w:pStyle w:val="Listeafsnit"/>
              <w:numPr>
                <w:ilvl w:val="0"/>
                <w:numId w:val="6"/>
              </w:numPr>
              <w:spacing w:line="264" w:lineRule="auto"/>
              <w:rPr>
                <w:bCs/>
                <w:color w:val="2D3B45"/>
              </w:rPr>
            </w:pPr>
            <w:r w:rsidRPr="00CF6BD8">
              <w:t>Side 178-181</w:t>
            </w:r>
            <w:r w:rsidR="00233867" w:rsidRPr="00CF6BD8">
              <w:t xml:space="preserve">: </w:t>
            </w:r>
            <w:r w:rsidR="00CF6BD8" w:rsidRPr="00CF6BD8">
              <w:t>Gensplejsede afgr</w:t>
            </w:r>
            <w:r w:rsidR="00295FF9">
              <w:t>ø</w:t>
            </w:r>
            <w:r w:rsidR="00CF6BD8" w:rsidRPr="00CF6BD8">
              <w:t>der</w:t>
            </w:r>
          </w:p>
          <w:p w14:paraId="17FD8354" w14:textId="77777777" w:rsidR="00CF6BD8" w:rsidRPr="00CF6BD8" w:rsidRDefault="00CF6BD8" w:rsidP="00CF6BD8">
            <w:pPr>
              <w:pStyle w:val="Listeafsnit"/>
              <w:spacing w:line="264" w:lineRule="auto"/>
              <w:rPr>
                <w:rStyle w:val="Strk"/>
                <w:b w:val="0"/>
                <w:color w:val="2D3B45"/>
              </w:rPr>
            </w:pPr>
          </w:p>
          <w:p w14:paraId="5011257A" w14:textId="41C8E69D" w:rsidR="001947DD" w:rsidRPr="00CF6BD8" w:rsidRDefault="001947DD" w:rsidP="000B16EA">
            <w:pPr>
              <w:spacing w:line="264" w:lineRule="auto"/>
              <w:rPr>
                <w:rStyle w:val="Strk"/>
                <w:b w:val="0"/>
                <w:color w:val="2D3B45"/>
              </w:rPr>
            </w:pPr>
            <w:r w:rsidRPr="00CF6BD8">
              <w:rPr>
                <w:rStyle w:val="Strk"/>
                <w:b w:val="0"/>
                <w:color w:val="2D3B45"/>
              </w:rPr>
              <w:t xml:space="preserve">Marianne Frøsig, Kirsten Hede, Frank Grønlund Jørgensen og Paul Paludan-Müller: </w:t>
            </w:r>
            <w:r w:rsidRPr="00CF6BD8">
              <w:rPr>
                <w:rStyle w:val="Strk"/>
                <w:b w:val="0"/>
                <w:i/>
                <w:color w:val="2D3B45"/>
              </w:rPr>
              <w:t>Biologi i udvikling</w:t>
            </w:r>
            <w:r w:rsidRPr="00CF6BD8">
              <w:rPr>
                <w:rStyle w:val="Strk"/>
                <w:b w:val="0"/>
                <w:color w:val="2D3B45"/>
              </w:rPr>
              <w:t xml:space="preserve"> (e-bog), Nucleus 2018.</w:t>
            </w:r>
          </w:p>
          <w:p w14:paraId="5A0CC52D" w14:textId="5A5F13B2" w:rsidR="00E10BB7" w:rsidRPr="00CF6BD8" w:rsidRDefault="002A0BB2" w:rsidP="001947DD">
            <w:pPr>
              <w:pStyle w:val="Listeafsnit"/>
              <w:numPr>
                <w:ilvl w:val="0"/>
                <w:numId w:val="20"/>
              </w:numPr>
              <w:spacing w:line="264" w:lineRule="auto"/>
              <w:rPr>
                <w:rStyle w:val="Strk"/>
                <w:b w:val="0"/>
                <w:color w:val="2D3B45"/>
              </w:rPr>
            </w:pPr>
            <w:r w:rsidRPr="00CF6BD8">
              <w:rPr>
                <w:rStyle w:val="Strk"/>
                <w:b w:val="0"/>
                <w:color w:val="2D3B45"/>
              </w:rPr>
              <w:t>Side 171-172: DNA</w:t>
            </w:r>
          </w:p>
          <w:p w14:paraId="0C838782" w14:textId="4270E270" w:rsidR="004E12D3" w:rsidRPr="00CF6BD8" w:rsidRDefault="004E12D3" w:rsidP="001947DD">
            <w:pPr>
              <w:pStyle w:val="Listeafsnit"/>
              <w:numPr>
                <w:ilvl w:val="0"/>
                <w:numId w:val="20"/>
              </w:numPr>
              <w:spacing w:line="264" w:lineRule="auto"/>
              <w:rPr>
                <w:rStyle w:val="Strk"/>
                <w:b w:val="0"/>
                <w:bCs w:val="0"/>
                <w:color w:val="2D3B45"/>
              </w:rPr>
            </w:pPr>
            <w:r w:rsidRPr="00CF6BD8">
              <w:rPr>
                <w:rStyle w:val="Strk"/>
                <w:b w:val="0"/>
                <w:bCs w:val="0"/>
                <w:color w:val="2D3B45"/>
              </w:rPr>
              <w:t xml:space="preserve">Side </w:t>
            </w:r>
            <w:r w:rsidR="009A31F2" w:rsidRPr="00CF6BD8">
              <w:rPr>
                <w:rStyle w:val="Strk"/>
                <w:b w:val="0"/>
                <w:bCs w:val="0"/>
                <w:color w:val="2D3B45"/>
              </w:rPr>
              <w:t xml:space="preserve">176-178: </w:t>
            </w:r>
            <w:r w:rsidRPr="00CF6BD8">
              <w:rPr>
                <w:rStyle w:val="Strk"/>
                <w:b w:val="0"/>
                <w:bCs w:val="0"/>
                <w:color w:val="2D3B45"/>
              </w:rPr>
              <w:t>Arvematerialet indeholder gener</w:t>
            </w:r>
          </w:p>
          <w:p w14:paraId="58379A65" w14:textId="2525A9B3" w:rsidR="006473CE" w:rsidRPr="00CF6BD8" w:rsidRDefault="00F53701" w:rsidP="006D3C0A">
            <w:pPr>
              <w:pStyle w:val="Listeafsnit"/>
              <w:numPr>
                <w:ilvl w:val="0"/>
                <w:numId w:val="20"/>
              </w:numPr>
              <w:spacing w:line="264" w:lineRule="auto"/>
              <w:rPr>
                <w:rStyle w:val="Strk"/>
                <w:b w:val="0"/>
                <w:bCs w:val="0"/>
              </w:rPr>
            </w:pPr>
            <w:r w:rsidRPr="00CF6BD8">
              <w:rPr>
                <w:rStyle w:val="Strk"/>
                <w:b w:val="0"/>
                <w:color w:val="2D3B45"/>
              </w:rPr>
              <w:t>Side 179-181: Proteinsyntesen</w:t>
            </w:r>
          </w:p>
          <w:p w14:paraId="0D4CE971" w14:textId="70F740B3" w:rsidR="00F65CF7" w:rsidRPr="00CF6BD8" w:rsidRDefault="00F65CF7" w:rsidP="000B16EA">
            <w:pPr>
              <w:pStyle w:val="Listeafsnit"/>
              <w:spacing w:line="264" w:lineRule="auto"/>
            </w:pPr>
          </w:p>
          <w:p w14:paraId="5AA449B3" w14:textId="77777777" w:rsidR="00F65CF7" w:rsidRPr="00CF6BD8" w:rsidRDefault="00F65CF7" w:rsidP="004B184B">
            <w:pPr>
              <w:spacing w:line="264" w:lineRule="auto"/>
            </w:pPr>
            <w:r w:rsidRPr="00CF6BD8">
              <w:t xml:space="preserve">Katrine Hulgard og Caroline-Marie Vandt Madsen: </w:t>
            </w:r>
            <w:r w:rsidRPr="00CF6BD8">
              <w:rPr>
                <w:i/>
              </w:rPr>
              <w:t xml:space="preserve">Biologibogen </w:t>
            </w:r>
            <w:r w:rsidRPr="00CF6BD8">
              <w:t>(biologibogen.systime.dk) Systime, 2017:</w:t>
            </w:r>
          </w:p>
          <w:p w14:paraId="617E4225" w14:textId="0FBC6086" w:rsidR="008F51AE" w:rsidRPr="00295FF9" w:rsidRDefault="0012314D" w:rsidP="004B184B">
            <w:pPr>
              <w:pStyle w:val="Listeafsnit"/>
              <w:numPr>
                <w:ilvl w:val="0"/>
                <w:numId w:val="6"/>
              </w:numPr>
              <w:spacing w:line="264" w:lineRule="auto"/>
              <w:rPr>
                <w:rStyle w:val="Hyperlink"/>
                <w:color w:val="auto"/>
                <w:u w:val="none"/>
              </w:rPr>
            </w:pPr>
            <w:hyperlink r:id="rId17" w:history="1">
              <w:r w:rsidR="00802CD2" w:rsidRPr="00CF6BD8">
                <w:rPr>
                  <w:rStyle w:val="Hyperlink"/>
                </w:rPr>
                <w:t>Genetiske grundbegreber (p532)</w:t>
              </w:r>
            </w:hyperlink>
          </w:p>
          <w:p w14:paraId="48CFA562" w14:textId="64014DC9" w:rsidR="00295FF9" w:rsidRPr="00295FF9" w:rsidRDefault="00295FF9" w:rsidP="004B184B">
            <w:pPr>
              <w:pStyle w:val="Listeafsnit"/>
              <w:numPr>
                <w:ilvl w:val="0"/>
                <w:numId w:val="6"/>
              </w:numPr>
              <w:spacing w:line="264" w:lineRule="auto"/>
            </w:pPr>
            <w:hyperlink r:id="rId18" w:history="1">
              <w:r w:rsidRPr="00295FF9">
                <w:rPr>
                  <w:rStyle w:val="Hyperlink"/>
                  <w:rFonts w:cs="Calibri"/>
                  <w:sz w:val="22"/>
                  <w:szCs w:val="22"/>
                </w:rPr>
                <w:t>Det bliver i familien (p533)</w:t>
              </w:r>
            </w:hyperlink>
          </w:p>
          <w:p w14:paraId="21121214" w14:textId="58605D63" w:rsidR="00295FF9" w:rsidRPr="00295FF9" w:rsidRDefault="00295FF9" w:rsidP="004B184B">
            <w:pPr>
              <w:pStyle w:val="Listeafsnit"/>
              <w:numPr>
                <w:ilvl w:val="0"/>
                <w:numId w:val="6"/>
              </w:numPr>
              <w:spacing w:line="264" w:lineRule="auto"/>
            </w:pPr>
            <w:hyperlink r:id="rId19" w:history="1">
              <w:r w:rsidRPr="00295FF9">
                <w:rPr>
                  <w:rStyle w:val="Hyperlink"/>
                  <w:rFonts w:cs="Calibri"/>
                  <w:sz w:val="22"/>
                  <w:szCs w:val="22"/>
                </w:rPr>
                <w:t>Mendel (p534)</w:t>
              </w:r>
            </w:hyperlink>
          </w:p>
          <w:p w14:paraId="42D86239" w14:textId="77777777" w:rsidR="00B355BB" w:rsidRPr="00CF6BD8" w:rsidRDefault="00B355BB" w:rsidP="004B184B">
            <w:pPr>
              <w:pStyle w:val="Listeafsnit"/>
              <w:numPr>
                <w:ilvl w:val="0"/>
                <w:numId w:val="6"/>
              </w:numPr>
              <w:spacing w:line="264" w:lineRule="auto"/>
            </w:pPr>
            <w:hyperlink r:id="rId20" w:history="1">
              <w:r w:rsidRPr="00CF6BD8">
                <w:rPr>
                  <w:rStyle w:val="Hyperlink"/>
                  <w:rFonts w:cs="Calibri"/>
                  <w:sz w:val="22"/>
                  <w:szCs w:val="22"/>
                </w:rPr>
                <w:t>Blodtyper (p353)</w:t>
              </w:r>
            </w:hyperlink>
          </w:p>
          <w:p w14:paraId="57CFD7E2" w14:textId="5C1F965D" w:rsidR="00802CD2" w:rsidRPr="00CF6BD8" w:rsidRDefault="0012314D" w:rsidP="004B184B">
            <w:pPr>
              <w:pStyle w:val="Listeafsnit"/>
              <w:numPr>
                <w:ilvl w:val="0"/>
                <w:numId w:val="6"/>
              </w:numPr>
              <w:spacing w:line="264" w:lineRule="auto"/>
            </w:pPr>
            <w:hyperlink r:id="rId21" w:history="1">
              <w:r w:rsidR="00701E35" w:rsidRPr="00CF6BD8">
                <w:rPr>
                  <w:rStyle w:val="Hyperlink"/>
                </w:rPr>
                <w:t>Gensplejsning (p547)</w:t>
              </w:r>
            </w:hyperlink>
          </w:p>
          <w:p w14:paraId="43DF6FFD" w14:textId="77777777" w:rsidR="00B1092F" w:rsidRPr="00CF6BD8" w:rsidRDefault="00B1092F" w:rsidP="004B184B">
            <w:pPr>
              <w:pStyle w:val="Listeafsnit"/>
              <w:spacing w:line="264" w:lineRule="auto"/>
            </w:pPr>
          </w:p>
          <w:p w14:paraId="1B2E2F45" w14:textId="4AAEF530" w:rsidR="00F65CF7" w:rsidRPr="00CF6BD8" w:rsidRDefault="00F65CF7" w:rsidP="004B184B">
            <w:pPr>
              <w:spacing w:line="264" w:lineRule="auto"/>
              <w:rPr>
                <w:b/>
              </w:rPr>
            </w:pPr>
            <w:r w:rsidRPr="00CF6BD8">
              <w:rPr>
                <w:b/>
              </w:rPr>
              <w:t>Supplerende stof:</w:t>
            </w:r>
          </w:p>
          <w:p w14:paraId="124F39A5" w14:textId="77777777" w:rsidR="00F65CF7" w:rsidRPr="00CF6BD8" w:rsidRDefault="00E66655" w:rsidP="004B184B">
            <w:pPr>
              <w:pStyle w:val="paragraph"/>
              <w:spacing w:before="0" w:beforeAutospacing="0" w:after="0" w:afterAutospacing="0" w:line="264" w:lineRule="auto"/>
              <w:textAlignment w:val="baseline"/>
              <w:rPr>
                <w:rStyle w:val="eop"/>
                <w:rFonts w:ascii="Garamond" w:hAnsi="Garamond" w:cs="Calibri"/>
                <w:sz w:val="22"/>
                <w:szCs w:val="22"/>
                <w:lang w:val="da-DK"/>
              </w:rPr>
            </w:pPr>
            <w:r w:rsidRPr="00CF6BD8">
              <w:rPr>
                <w:rStyle w:val="normaltextrun"/>
                <w:rFonts w:ascii="Garamond" w:hAnsi="Garamond" w:cs="Calibri"/>
                <w:sz w:val="22"/>
                <w:szCs w:val="22"/>
                <w:lang w:val="da-DK"/>
              </w:rPr>
              <w:t xml:space="preserve">Thomas Oldrup: ”Hvad er </w:t>
            </w:r>
            <w:r w:rsidRPr="00CF6BD8">
              <w:rPr>
                <w:rStyle w:val="spellingerror"/>
                <w:rFonts w:ascii="Garamond" w:hAnsi="Garamond" w:cs="Calibri"/>
                <w:sz w:val="22"/>
                <w:szCs w:val="22"/>
                <w:lang w:val="da-DK"/>
              </w:rPr>
              <w:t>rhesus</w:t>
            </w:r>
            <w:r w:rsidRPr="00CF6BD8">
              <w:rPr>
                <w:rStyle w:val="normaltextrun"/>
                <w:rFonts w:ascii="Garamond" w:hAnsi="Garamond" w:cs="Calibri"/>
                <w:sz w:val="22"/>
                <w:szCs w:val="22"/>
                <w:lang w:val="da-DK"/>
              </w:rPr>
              <w:t>” (</w:t>
            </w:r>
            <w:r w:rsidRPr="00CF6BD8">
              <w:rPr>
                <w:rStyle w:val="spellingerror"/>
                <w:rFonts w:ascii="Garamond" w:hAnsi="Garamond" w:cs="Calibri"/>
                <w:sz w:val="22"/>
                <w:szCs w:val="22"/>
                <w:lang w:val="da-DK"/>
              </w:rPr>
              <w:t>DonorNyt</w:t>
            </w:r>
            <w:r w:rsidRPr="00CF6BD8">
              <w:rPr>
                <w:rStyle w:val="normaltextrun"/>
                <w:rFonts w:ascii="Garamond" w:hAnsi="Garamond" w:cs="Calibri"/>
                <w:sz w:val="22"/>
                <w:szCs w:val="22"/>
                <w:lang w:val="da-DK"/>
              </w:rPr>
              <w:t xml:space="preserve"> marts 2000)</w:t>
            </w:r>
            <w:r w:rsidRPr="00CF6BD8">
              <w:rPr>
                <w:rStyle w:val="eop"/>
                <w:rFonts w:ascii="Garamond" w:hAnsi="Garamond" w:cs="Calibri"/>
                <w:sz w:val="22"/>
                <w:szCs w:val="22"/>
                <w:lang w:val="da-DK"/>
              </w:rPr>
              <w:t> </w:t>
            </w:r>
          </w:p>
          <w:p w14:paraId="2E347453" w14:textId="55FE4B48" w:rsidR="000A30A0" w:rsidRDefault="000A30A0" w:rsidP="000A30A0">
            <w:pPr>
              <w:spacing w:line="240" w:lineRule="auto"/>
              <w:textAlignment w:val="baseline"/>
              <w:rPr>
                <w:rFonts w:cs="Calibri"/>
                <w:color w:val="000000"/>
                <w:sz w:val="22"/>
                <w:szCs w:val="22"/>
              </w:rPr>
            </w:pPr>
            <w:r w:rsidRPr="00B1092F">
              <w:rPr>
                <w:rFonts w:cs="Calibri"/>
                <w:color w:val="000000"/>
                <w:sz w:val="22"/>
                <w:szCs w:val="22"/>
              </w:rPr>
              <w:t>Information 9. november 2017 ”Monsantos næste ukrudtsmiddel efter Roundup er allerede i modvind i USA” </w:t>
            </w:r>
          </w:p>
          <w:p w14:paraId="6491A2B5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https://videnskab.dk/krop-sundhed/forskere-har-stort-haab-for-fremtidens-genterapi</w:t>
              </w:r>
            </w:hyperlink>
          </w:p>
          <w:p w14:paraId="421BE2E1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2DBB0F9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https://videnskab.dk/miljo-naturvidenskab/er-gmo-afgroder-misbrug-af-naturen</w:t>
              </w:r>
            </w:hyperlink>
          </w:p>
          <w:p w14:paraId="01211521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D345034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https://videnskab.dk/miljo-naturvidenskab/gmo-er-gensplejsning-af-afgroder-en-god-teknologisk-losning-eller-en-unodvendig</w:t>
              </w:r>
            </w:hyperlink>
          </w:p>
          <w:p w14:paraId="0AF5C418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1708CA3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https://videnskab.dk/miljo-naturvidenskab/gmo-kan-have-alvorlige-konsekvenser</w:t>
              </w:r>
            </w:hyperlink>
          </w:p>
          <w:p w14:paraId="25CFFA5F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6C4C7FC" w14:textId="77777777" w:rsidR="008B299E" w:rsidRDefault="008B299E" w:rsidP="008B29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https://videnskab.dk/kort-nyt/forskere-ingen-sundhedsfare-ved-spise-genmodificerede-fodevarer</w:t>
              </w:r>
            </w:hyperlink>
          </w:p>
          <w:p w14:paraId="179AE000" w14:textId="0E4638EC" w:rsidR="008B299E" w:rsidRPr="00B1092F" w:rsidRDefault="008B299E" w:rsidP="000A30A0">
            <w:pPr>
              <w:spacing w:line="240" w:lineRule="auto"/>
              <w:textAlignment w:val="baseline"/>
              <w:rPr>
                <w:rFonts w:cs="Segoe UI"/>
                <w:sz w:val="18"/>
                <w:szCs w:val="18"/>
              </w:rPr>
            </w:pPr>
          </w:p>
          <w:p w14:paraId="6C04F9FC" w14:textId="1F417BBB" w:rsidR="00E6637E" w:rsidRPr="00CF6BD8" w:rsidRDefault="00E6637E" w:rsidP="004B184B">
            <w:pPr>
              <w:pStyle w:val="paragraph"/>
              <w:spacing w:before="0" w:beforeAutospacing="0" w:after="0" w:afterAutospacing="0" w:line="264" w:lineRule="auto"/>
              <w:textAlignment w:val="baseline"/>
              <w:rPr>
                <w:lang w:val="da-DK"/>
              </w:rPr>
            </w:pPr>
          </w:p>
        </w:tc>
      </w:tr>
      <w:tr w:rsidR="00E16D84" w:rsidRPr="001341AC" w14:paraId="2ADBC0C1" w14:textId="77777777" w:rsidTr="00145930">
        <w:tc>
          <w:tcPr>
            <w:tcW w:w="0" w:type="auto"/>
            <w:shd w:val="clear" w:color="auto" w:fill="auto"/>
          </w:tcPr>
          <w:p w14:paraId="47EA13D7" w14:textId="77777777" w:rsidR="00F65CF7" w:rsidRPr="00C50126" w:rsidRDefault="00F65CF7" w:rsidP="004B184B">
            <w:pPr>
              <w:spacing w:line="264" w:lineRule="auto"/>
              <w:rPr>
                <w:b/>
              </w:rPr>
            </w:pPr>
            <w:r w:rsidRPr="00C50126">
              <w:rPr>
                <w:b/>
              </w:rPr>
              <w:lastRenderedPageBreak/>
              <w:t>Omfang</w:t>
            </w:r>
          </w:p>
          <w:p w14:paraId="7A07F4F8" w14:textId="77777777" w:rsidR="00F65CF7" w:rsidRPr="00C50126" w:rsidRDefault="00F65CF7" w:rsidP="004B184B">
            <w:pPr>
              <w:spacing w:line="26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4DD471" w14:textId="5DBE6AF3" w:rsidR="00F65CF7" w:rsidRPr="00C50126" w:rsidRDefault="00C50126" w:rsidP="004B184B">
            <w:pPr>
              <w:spacing w:line="264" w:lineRule="auto"/>
            </w:pPr>
            <w:r w:rsidRPr="00C50126">
              <w:t>31</w:t>
            </w:r>
            <w:r w:rsidR="00F65CF7" w:rsidRPr="00C50126">
              <w:t xml:space="preserve"> lektioner</w:t>
            </w:r>
            <w:r w:rsidR="0012314D">
              <w:t xml:space="preserve"> + 2 forsøg + 1 rapport</w:t>
            </w:r>
          </w:p>
        </w:tc>
      </w:tr>
      <w:tr w:rsidR="00E16D84" w:rsidRPr="001341AC" w14:paraId="5E2B9B34" w14:textId="77777777" w:rsidTr="00145930">
        <w:tc>
          <w:tcPr>
            <w:tcW w:w="0" w:type="auto"/>
            <w:shd w:val="clear" w:color="auto" w:fill="auto"/>
          </w:tcPr>
          <w:p w14:paraId="4B7E6D73" w14:textId="77777777" w:rsidR="00F65CF7" w:rsidRPr="00C50126" w:rsidRDefault="00F65CF7" w:rsidP="004B184B">
            <w:pPr>
              <w:spacing w:line="264" w:lineRule="auto"/>
              <w:rPr>
                <w:b/>
              </w:rPr>
            </w:pPr>
            <w:r w:rsidRPr="00C50126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123D012" w14:textId="25DF53F8" w:rsidR="00E16D84" w:rsidRPr="00C50126" w:rsidRDefault="00E16D84" w:rsidP="004B184B">
            <w:pPr>
              <w:spacing w:line="264" w:lineRule="auto"/>
            </w:pPr>
            <w:r w:rsidRPr="00C50126">
              <w:t>– gener, DNA, kromosomer, transskription, translation,</w:t>
            </w:r>
            <w:r w:rsidR="00A55FEE" w:rsidRPr="00C50126">
              <w:t xml:space="preserve"> nedarvning, stamtavler, gensplejsning</w:t>
            </w:r>
            <w:r w:rsidR="008C5250" w:rsidRPr="00C50126">
              <w:t>, blodtyper.</w:t>
            </w:r>
          </w:p>
          <w:p w14:paraId="4C39BD9A" w14:textId="0717A50E" w:rsidR="00F65CF7" w:rsidRPr="00C50126" w:rsidRDefault="00F65CF7" w:rsidP="004B184B">
            <w:pPr>
              <w:spacing w:line="264" w:lineRule="auto"/>
            </w:pPr>
            <w:r w:rsidRPr="00C50126">
              <w:t>– eksperimentelt arbejde, beregningsopgaver, resultatbearbejdning, skriftlig formidling, kritisk refleksion over teori og praksis</w:t>
            </w:r>
          </w:p>
        </w:tc>
      </w:tr>
      <w:tr w:rsidR="008D10D9" w:rsidRPr="001341AC" w14:paraId="28CD5AFD" w14:textId="77777777" w:rsidTr="00145930">
        <w:tc>
          <w:tcPr>
            <w:tcW w:w="0" w:type="auto"/>
            <w:shd w:val="clear" w:color="auto" w:fill="auto"/>
          </w:tcPr>
          <w:p w14:paraId="49EE0710" w14:textId="77777777" w:rsidR="008D10D9" w:rsidRPr="001341AC" w:rsidRDefault="008D10D9" w:rsidP="008D10D9">
            <w:pPr>
              <w:spacing w:line="264" w:lineRule="auto"/>
              <w:rPr>
                <w:b/>
                <w:highlight w:val="yellow"/>
              </w:rPr>
            </w:pPr>
            <w:r w:rsidRPr="008E71C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33F0A1B" w14:textId="77777777" w:rsidR="008D10D9" w:rsidRPr="000B16EA" w:rsidRDefault="008D10D9" w:rsidP="008D10D9">
            <w:pPr>
              <w:spacing w:line="264" w:lineRule="auto"/>
            </w:pPr>
            <w:r w:rsidRPr="000B16EA">
              <w:t xml:space="preserve">Klasseundervisning, gruppearbejde, selvstændigarbejde. </w:t>
            </w:r>
          </w:p>
          <w:p w14:paraId="44736136" w14:textId="77777777" w:rsidR="008D10D9" w:rsidRPr="000B16EA" w:rsidRDefault="008D10D9" w:rsidP="008D10D9">
            <w:pPr>
              <w:spacing w:line="264" w:lineRule="auto"/>
            </w:pPr>
            <w:r w:rsidRPr="000B16EA">
              <w:t>Der er lavet følgende øvelser:</w:t>
            </w:r>
          </w:p>
          <w:p w14:paraId="576F6A4C" w14:textId="7761B029" w:rsidR="008D10D9" w:rsidRDefault="008D10D9" w:rsidP="008D10D9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>
              <w:t>Forsøg med majsmutanter og klorofyl</w:t>
            </w:r>
          </w:p>
          <w:p w14:paraId="79B00AAE" w14:textId="060712EA" w:rsidR="008D10D9" w:rsidRPr="000B16EA" w:rsidRDefault="008D10D9" w:rsidP="008D10D9">
            <w:pPr>
              <w:pStyle w:val="Listeafsnit"/>
              <w:numPr>
                <w:ilvl w:val="0"/>
                <w:numId w:val="8"/>
              </w:numPr>
              <w:spacing w:line="264" w:lineRule="auto"/>
            </w:pPr>
            <w:r>
              <w:t>Blodtypebestemmelse (rapport)</w:t>
            </w:r>
          </w:p>
          <w:p w14:paraId="684DD9D2" w14:textId="77777777" w:rsidR="008D10D9" w:rsidRPr="000B16EA" w:rsidRDefault="008D10D9" w:rsidP="008D10D9">
            <w:pPr>
              <w:spacing w:line="264" w:lineRule="auto"/>
            </w:pPr>
          </w:p>
          <w:p w14:paraId="0DAA42EE" w14:textId="3DDBDBF9" w:rsidR="008D10D9" w:rsidRPr="000B16EA" w:rsidRDefault="008D10D9" w:rsidP="008D10D9">
            <w:pPr>
              <w:spacing w:line="264" w:lineRule="auto"/>
            </w:pPr>
            <w:r w:rsidRPr="000B16EA">
              <w:t xml:space="preserve">Der er udarbejdet en rapport over </w:t>
            </w:r>
            <w:r>
              <w:t>blodtypebestemmelse</w:t>
            </w:r>
            <w:r w:rsidRPr="000B16EA">
              <w:t xml:space="preserve"> der er givet feedback på.</w:t>
            </w:r>
          </w:p>
          <w:p w14:paraId="43A19491" w14:textId="7AC923BF" w:rsidR="008D10D9" w:rsidRPr="008D10D9" w:rsidRDefault="008D10D9" w:rsidP="008D10D9">
            <w:pPr>
              <w:spacing w:line="264" w:lineRule="auto"/>
              <w:rPr>
                <w:highlight w:val="yellow"/>
              </w:rPr>
            </w:pPr>
          </w:p>
        </w:tc>
      </w:tr>
    </w:tbl>
    <w:p w14:paraId="0D77D92D" w14:textId="6A9E72B2" w:rsidR="00F65CF7" w:rsidRPr="001341AC" w:rsidRDefault="00F65CF7" w:rsidP="004B184B">
      <w:pPr>
        <w:spacing w:line="264" w:lineRule="auto"/>
        <w:rPr>
          <w:highlight w:val="yellow"/>
        </w:rPr>
      </w:pPr>
    </w:p>
    <w:p w14:paraId="5BA2FED0" w14:textId="28838CDA" w:rsidR="00143E4A" w:rsidRPr="001341AC" w:rsidRDefault="00143E4A" w:rsidP="004B184B">
      <w:pPr>
        <w:spacing w:line="264" w:lineRule="auto"/>
        <w:rPr>
          <w:highlight w:val="yellow"/>
        </w:rPr>
      </w:pPr>
    </w:p>
    <w:p w14:paraId="59BF3E7E" w14:textId="10B7BB4E" w:rsidR="00143E4A" w:rsidRPr="001341AC" w:rsidRDefault="00143E4A" w:rsidP="004B184B">
      <w:pPr>
        <w:spacing w:line="264" w:lineRule="auto"/>
        <w:rPr>
          <w:highlight w:val="yellow"/>
        </w:rPr>
      </w:pPr>
    </w:p>
    <w:p w14:paraId="739950F0" w14:textId="5BC2EA77" w:rsidR="00143E4A" w:rsidRDefault="00143E4A" w:rsidP="004B184B">
      <w:pPr>
        <w:spacing w:line="264" w:lineRule="auto"/>
      </w:pPr>
    </w:p>
    <w:p w14:paraId="5FA9CAFE" w14:textId="0FDD6478" w:rsidR="00143E4A" w:rsidRDefault="00143E4A" w:rsidP="004B184B">
      <w:pPr>
        <w:spacing w:line="264" w:lineRule="auto"/>
      </w:pPr>
    </w:p>
    <w:sectPr w:rsidR="00143E4A" w:rsidSect="00235BD9">
      <w:headerReference w:type="default" r:id="rId27"/>
      <w:footerReference w:type="default" r:id="rId2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235C" w14:textId="77777777" w:rsidR="00DC0A15" w:rsidRDefault="00DC0A15">
      <w:pPr>
        <w:spacing w:line="240" w:lineRule="auto"/>
      </w:pPr>
      <w:r>
        <w:separator/>
      </w:r>
    </w:p>
  </w:endnote>
  <w:endnote w:type="continuationSeparator" w:id="0">
    <w:p w14:paraId="48EEB264" w14:textId="77777777" w:rsidR="00DC0A15" w:rsidRDefault="00DC0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0F7E" w14:textId="77777777" w:rsidR="00FF2719" w:rsidRDefault="001258A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 w:rsidR="002072AF">
      <w:rPr>
        <w:noProof/>
      </w:rPr>
      <w:fldChar w:fldCharType="begin"/>
    </w:r>
    <w:r w:rsidR="002072AF">
      <w:rPr>
        <w:noProof/>
      </w:rPr>
      <w:instrText xml:space="preserve"> NUMPAGES </w:instrText>
    </w:r>
    <w:r w:rsidR="002072AF">
      <w:rPr>
        <w:noProof/>
      </w:rPr>
      <w:fldChar w:fldCharType="separate"/>
    </w:r>
    <w:r>
      <w:rPr>
        <w:noProof/>
      </w:rPr>
      <w:t>3</w:t>
    </w:r>
    <w:r w:rsidR="002072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7AEB" w14:textId="77777777" w:rsidR="00DC0A15" w:rsidRDefault="00DC0A15">
      <w:pPr>
        <w:spacing w:line="240" w:lineRule="auto"/>
      </w:pPr>
      <w:r>
        <w:separator/>
      </w:r>
    </w:p>
  </w:footnote>
  <w:footnote w:type="continuationSeparator" w:id="0">
    <w:p w14:paraId="3001D51E" w14:textId="77777777" w:rsidR="00DC0A15" w:rsidRDefault="00DC0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179B" w14:textId="77777777" w:rsidR="00FF2719" w:rsidRDefault="00DE2A5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D00CC" wp14:editId="09A45E77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4D86"/>
    <w:multiLevelType w:val="hybridMultilevel"/>
    <w:tmpl w:val="79AE6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E7207"/>
    <w:multiLevelType w:val="hybridMultilevel"/>
    <w:tmpl w:val="C52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EA7"/>
    <w:multiLevelType w:val="hybridMultilevel"/>
    <w:tmpl w:val="2594E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671C"/>
    <w:multiLevelType w:val="hybridMultilevel"/>
    <w:tmpl w:val="F76A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C22"/>
    <w:multiLevelType w:val="hybridMultilevel"/>
    <w:tmpl w:val="D01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4C9C"/>
    <w:multiLevelType w:val="hybridMultilevel"/>
    <w:tmpl w:val="7D3AC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C6D"/>
    <w:multiLevelType w:val="hybridMultilevel"/>
    <w:tmpl w:val="00D2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953"/>
    <w:multiLevelType w:val="hybridMultilevel"/>
    <w:tmpl w:val="BD724F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3244B8"/>
    <w:multiLevelType w:val="multilevel"/>
    <w:tmpl w:val="2C96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757B9"/>
    <w:multiLevelType w:val="hybridMultilevel"/>
    <w:tmpl w:val="DA663D48"/>
    <w:lvl w:ilvl="0" w:tplc="15A81228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2B22"/>
    <w:multiLevelType w:val="hybridMultilevel"/>
    <w:tmpl w:val="5B842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E6F04"/>
    <w:multiLevelType w:val="hybridMultilevel"/>
    <w:tmpl w:val="A59CE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15DD"/>
    <w:multiLevelType w:val="hybridMultilevel"/>
    <w:tmpl w:val="DCFE9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659D"/>
    <w:multiLevelType w:val="hybridMultilevel"/>
    <w:tmpl w:val="1CBA957C"/>
    <w:lvl w:ilvl="0" w:tplc="CBD4F928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3C75"/>
    <w:multiLevelType w:val="hybridMultilevel"/>
    <w:tmpl w:val="285A8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500DC"/>
    <w:multiLevelType w:val="hybridMultilevel"/>
    <w:tmpl w:val="673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F5C28"/>
    <w:multiLevelType w:val="hybridMultilevel"/>
    <w:tmpl w:val="5156B96A"/>
    <w:lvl w:ilvl="0" w:tplc="42C28AE0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232EF"/>
    <w:multiLevelType w:val="hybridMultilevel"/>
    <w:tmpl w:val="5AACF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0F8"/>
    <w:multiLevelType w:val="hybridMultilevel"/>
    <w:tmpl w:val="3FB0B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53105"/>
    <w:multiLevelType w:val="multilevel"/>
    <w:tmpl w:val="2C96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B01BA"/>
    <w:multiLevelType w:val="hybridMultilevel"/>
    <w:tmpl w:val="D1927A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11"/>
  </w:num>
  <w:num w:numId="16">
    <w:abstractNumId w:val="17"/>
  </w:num>
  <w:num w:numId="17">
    <w:abstractNumId w:val="5"/>
  </w:num>
  <w:num w:numId="18">
    <w:abstractNumId w:val="20"/>
  </w:num>
  <w:num w:numId="19">
    <w:abstractNumId w:val="7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D"/>
    <w:rsid w:val="000113DB"/>
    <w:rsid w:val="00012123"/>
    <w:rsid w:val="000143A1"/>
    <w:rsid w:val="00016AD7"/>
    <w:rsid w:val="00043216"/>
    <w:rsid w:val="000504F1"/>
    <w:rsid w:val="0005221D"/>
    <w:rsid w:val="00056FE9"/>
    <w:rsid w:val="000640BB"/>
    <w:rsid w:val="0006433B"/>
    <w:rsid w:val="00064C7F"/>
    <w:rsid w:val="00073188"/>
    <w:rsid w:val="00075D0D"/>
    <w:rsid w:val="00087291"/>
    <w:rsid w:val="00087CDC"/>
    <w:rsid w:val="000947F4"/>
    <w:rsid w:val="000979CF"/>
    <w:rsid w:val="000A084B"/>
    <w:rsid w:val="000A30A0"/>
    <w:rsid w:val="000A777D"/>
    <w:rsid w:val="000B0C9D"/>
    <w:rsid w:val="000B16EA"/>
    <w:rsid w:val="000C7057"/>
    <w:rsid w:val="000D0D9B"/>
    <w:rsid w:val="000D7A17"/>
    <w:rsid w:val="000E3DAE"/>
    <w:rsid w:val="000E7306"/>
    <w:rsid w:val="000F3A79"/>
    <w:rsid w:val="0010227A"/>
    <w:rsid w:val="001148DC"/>
    <w:rsid w:val="0012314D"/>
    <w:rsid w:val="001258AC"/>
    <w:rsid w:val="0012665E"/>
    <w:rsid w:val="00126791"/>
    <w:rsid w:val="00131681"/>
    <w:rsid w:val="001341AC"/>
    <w:rsid w:val="00143E4A"/>
    <w:rsid w:val="00147A08"/>
    <w:rsid w:val="001507BF"/>
    <w:rsid w:val="001519E4"/>
    <w:rsid w:val="00156BE3"/>
    <w:rsid w:val="00162797"/>
    <w:rsid w:val="00167809"/>
    <w:rsid w:val="00170FEF"/>
    <w:rsid w:val="0018483D"/>
    <w:rsid w:val="001904DE"/>
    <w:rsid w:val="001947DD"/>
    <w:rsid w:val="00194962"/>
    <w:rsid w:val="001C0AEE"/>
    <w:rsid w:val="001C4AB3"/>
    <w:rsid w:val="001D3E95"/>
    <w:rsid w:val="001D477F"/>
    <w:rsid w:val="001D47C5"/>
    <w:rsid w:val="001D5A07"/>
    <w:rsid w:val="001F0997"/>
    <w:rsid w:val="001F2D90"/>
    <w:rsid w:val="001F4B75"/>
    <w:rsid w:val="0020334D"/>
    <w:rsid w:val="002052A0"/>
    <w:rsid w:val="002072AF"/>
    <w:rsid w:val="002118FE"/>
    <w:rsid w:val="00230021"/>
    <w:rsid w:val="00230243"/>
    <w:rsid w:val="0023323C"/>
    <w:rsid w:val="00233867"/>
    <w:rsid w:val="00240E12"/>
    <w:rsid w:val="002454E2"/>
    <w:rsid w:val="00246B96"/>
    <w:rsid w:val="00250953"/>
    <w:rsid w:val="0026077F"/>
    <w:rsid w:val="002655C9"/>
    <w:rsid w:val="0026701C"/>
    <w:rsid w:val="00285B2B"/>
    <w:rsid w:val="00290CB1"/>
    <w:rsid w:val="00291CC1"/>
    <w:rsid w:val="0029300B"/>
    <w:rsid w:val="00294575"/>
    <w:rsid w:val="00295FF9"/>
    <w:rsid w:val="002A07AD"/>
    <w:rsid w:val="002A0BB2"/>
    <w:rsid w:val="002A4547"/>
    <w:rsid w:val="002A4FF9"/>
    <w:rsid w:val="002A5F44"/>
    <w:rsid w:val="002A629B"/>
    <w:rsid w:val="002A7946"/>
    <w:rsid w:val="002B624D"/>
    <w:rsid w:val="002D587A"/>
    <w:rsid w:val="002D5BD7"/>
    <w:rsid w:val="002E1393"/>
    <w:rsid w:val="002E60CE"/>
    <w:rsid w:val="002F11C9"/>
    <w:rsid w:val="003010C3"/>
    <w:rsid w:val="003049F5"/>
    <w:rsid w:val="003156C9"/>
    <w:rsid w:val="00315BDE"/>
    <w:rsid w:val="0032285C"/>
    <w:rsid w:val="00330AC0"/>
    <w:rsid w:val="003627A0"/>
    <w:rsid w:val="003719CF"/>
    <w:rsid w:val="003743EB"/>
    <w:rsid w:val="003809C3"/>
    <w:rsid w:val="0038540B"/>
    <w:rsid w:val="00386CD2"/>
    <w:rsid w:val="00387D53"/>
    <w:rsid w:val="003958A5"/>
    <w:rsid w:val="00395E6B"/>
    <w:rsid w:val="003B2E98"/>
    <w:rsid w:val="003B397B"/>
    <w:rsid w:val="003B3C10"/>
    <w:rsid w:val="003B766A"/>
    <w:rsid w:val="003C1371"/>
    <w:rsid w:val="003C51DC"/>
    <w:rsid w:val="003C6626"/>
    <w:rsid w:val="003C6F0A"/>
    <w:rsid w:val="003D3688"/>
    <w:rsid w:val="003D4577"/>
    <w:rsid w:val="003E1BE7"/>
    <w:rsid w:val="003E328E"/>
    <w:rsid w:val="003E5C18"/>
    <w:rsid w:val="003F1313"/>
    <w:rsid w:val="003F2E85"/>
    <w:rsid w:val="003F529A"/>
    <w:rsid w:val="003F5D14"/>
    <w:rsid w:val="003F722F"/>
    <w:rsid w:val="003F7A65"/>
    <w:rsid w:val="00413785"/>
    <w:rsid w:val="00416AC1"/>
    <w:rsid w:val="00432650"/>
    <w:rsid w:val="00434969"/>
    <w:rsid w:val="004363F8"/>
    <w:rsid w:val="00436F5E"/>
    <w:rsid w:val="0044112A"/>
    <w:rsid w:val="004443DA"/>
    <w:rsid w:val="004560B0"/>
    <w:rsid w:val="00456238"/>
    <w:rsid w:val="004740E6"/>
    <w:rsid w:val="00483E5A"/>
    <w:rsid w:val="00483F78"/>
    <w:rsid w:val="004B184B"/>
    <w:rsid w:val="004E12D3"/>
    <w:rsid w:val="005010FB"/>
    <w:rsid w:val="00506D94"/>
    <w:rsid w:val="00514B6E"/>
    <w:rsid w:val="005320F0"/>
    <w:rsid w:val="005379F9"/>
    <w:rsid w:val="005429F4"/>
    <w:rsid w:val="00544924"/>
    <w:rsid w:val="0055054C"/>
    <w:rsid w:val="00582AC9"/>
    <w:rsid w:val="005A2B69"/>
    <w:rsid w:val="005A3E4E"/>
    <w:rsid w:val="005A6E72"/>
    <w:rsid w:val="005B17F7"/>
    <w:rsid w:val="005B29E4"/>
    <w:rsid w:val="005C1DA8"/>
    <w:rsid w:val="005E6F18"/>
    <w:rsid w:val="005F2273"/>
    <w:rsid w:val="005F5C13"/>
    <w:rsid w:val="00606D6B"/>
    <w:rsid w:val="006129BB"/>
    <w:rsid w:val="00613470"/>
    <w:rsid w:val="00613A52"/>
    <w:rsid w:val="00620E15"/>
    <w:rsid w:val="006337DF"/>
    <w:rsid w:val="006473CE"/>
    <w:rsid w:val="00681C41"/>
    <w:rsid w:val="00682A7A"/>
    <w:rsid w:val="006874CC"/>
    <w:rsid w:val="00692443"/>
    <w:rsid w:val="00696A45"/>
    <w:rsid w:val="006A4400"/>
    <w:rsid w:val="006A6D71"/>
    <w:rsid w:val="006B1E63"/>
    <w:rsid w:val="006D2D5E"/>
    <w:rsid w:val="006D6E65"/>
    <w:rsid w:val="006F12AC"/>
    <w:rsid w:val="006F4B58"/>
    <w:rsid w:val="00701E35"/>
    <w:rsid w:val="0070475C"/>
    <w:rsid w:val="00712218"/>
    <w:rsid w:val="00734F6D"/>
    <w:rsid w:val="00740B84"/>
    <w:rsid w:val="007458D9"/>
    <w:rsid w:val="007531DD"/>
    <w:rsid w:val="007631AE"/>
    <w:rsid w:val="0077453E"/>
    <w:rsid w:val="007808CD"/>
    <w:rsid w:val="00797328"/>
    <w:rsid w:val="007A2861"/>
    <w:rsid w:val="007A4E4C"/>
    <w:rsid w:val="007C4A4B"/>
    <w:rsid w:val="007F4801"/>
    <w:rsid w:val="007F4F44"/>
    <w:rsid w:val="008015EF"/>
    <w:rsid w:val="00801B97"/>
    <w:rsid w:val="00802CD2"/>
    <w:rsid w:val="008035A1"/>
    <w:rsid w:val="00805825"/>
    <w:rsid w:val="008066CB"/>
    <w:rsid w:val="00806A78"/>
    <w:rsid w:val="00811DE0"/>
    <w:rsid w:val="008174C1"/>
    <w:rsid w:val="008246BC"/>
    <w:rsid w:val="00825E70"/>
    <w:rsid w:val="00835AF9"/>
    <w:rsid w:val="00837F71"/>
    <w:rsid w:val="0084236F"/>
    <w:rsid w:val="00845579"/>
    <w:rsid w:val="00881033"/>
    <w:rsid w:val="0089380B"/>
    <w:rsid w:val="00895CF3"/>
    <w:rsid w:val="00897EC8"/>
    <w:rsid w:val="008B01BE"/>
    <w:rsid w:val="008B299E"/>
    <w:rsid w:val="008C131D"/>
    <w:rsid w:val="008C5250"/>
    <w:rsid w:val="008C5E16"/>
    <w:rsid w:val="008D10D9"/>
    <w:rsid w:val="008E13E6"/>
    <w:rsid w:val="008E2E50"/>
    <w:rsid w:val="008E2E99"/>
    <w:rsid w:val="008E5CDD"/>
    <w:rsid w:val="008E6EF1"/>
    <w:rsid w:val="008E71CC"/>
    <w:rsid w:val="008F1BBD"/>
    <w:rsid w:val="008F1CEB"/>
    <w:rsid w:val="008F51AE"/>
    <w:rsid w:val="00904766"/>
    <w:rsid w:val="00906DB1"/>
    <w:rsid w:val="00916EC3"/>
    <w:rsid w:val="00920DFF"/>
    <w:rsid w:val="00925371"/>
    <w:rsid w:val="00935DA2"/>
    <w:rsid w:val="009418B4"/>
    <w:rsid w:val="00955800"/>
    <w:rsid w:val="00961D33"/>
    <w:rsid w:val="00966B0F"/>
    <w:rsid w:val="0098182F"/>
    <w:rsid w:val="00982DE9"/>
    <w:rsid w:val="0099291C"/>
    <w:rsid w:val="009930FB"/>
    <w:rsid w:val="00993779"/>
    <w:rsid w:val="009A31F2"/>
    <w:rsid w:val="009A6165"/>
    <w:rsid w:val="009A6821"/>
    <w:rsid w:val="009B4E78"/>
    <w:rsid w:val="009C416D"/>
    <w:rsid w:val="009C4596"/>
    <w:rsid w:val="009D3B85"/>
    <w:rsid w:val="009E3919"/>
    <w:rsid w:val="009E7575"/>
    <w:rsid w:val="00A131F4"/>
    <w:rsid w:val="00A1478F"/>
    <w:rsid w:val="00A149D9"/>
    <w:rsid w:val="00A16C01"/>
    <w:rsid w:val="00A16CB6"/>
    <w:rsid w:val="00A24257"/>
    <w:rsid w:val="00A408FA"/>
    <w:rsid w:val="00A55FEE"/>
    <w:rsid w:val="00A56C48"/>
    <w:rsid w:val="00A62437"/>
    <w:rsid w:val="00A67FF6"/>
    <w:rsid w:val="00A72667"/>
    <w:rsid w:val="00A835D8"/>
    <w:rsid w:val="00A9197E"/>
    <w:rsid w:val="00AB1DDB"/>
    <w:rsid w:val="00AB3047"/>
    <w:rsid w:val="00AC3FE9"/>
    <w:rsid w:val="00AC5539"/>
    <w:rsid w:val="00AD242D"/>
    <w:rsid w:val="00AD3673"/>
    <w:rsid w:val="00AD5058"/>
    <w:rsid w:val="00AD6EEF"/>
    <w:rsid w:val="00AD7846"/>
    <w:rsid w:val="00AF7C43"/>
    <w:rsid w:val="00AF7CAD"/>
    <w:rsid w:val="00B00CFF"/>
    <w:rsid w:val="00B02B72"/>
    <w:rsid w:val="00B1092F"/>
    <w:rsid w:val="00B11AFD"/>
    <w:rsid w:val="00B22021"/>
    <w:rsid w:val="00B245FE"/>
    <w:rsid w:val="00B26AE5"/>
    <w:rsid w:val="00B355BB"/>
    <w:rsid w:val="00B6381E"/>
    <w:rsid w:val="00B65DF7"/>
    <w:rsid w:val="00B816FA"/>
    <w:rsid w:val="00B8410F"/>
    <w:rsid w:val="00B845E3"/>
    <w:rsid w:val="00B94E27"/>
    <w:rsid w:val="00B9504F"/>
    <w:rsid w:val="00BB09FF"/>
    <w:rsid w:val="00BB33A8"/>
    <w:rsid w:val="00BB7608"/>
    <w:rsid w:val="00BC4505"/>
    <w:rsid w:val="00BD314E"/>
    <w:rsid w:val="00BE24E4"/>
    <w:rsid w:val="00BE509B"/>
    <w:rsid w:val="00BF13C2"/>
    <w:rsid w:val="00BF3340"/>
    <w:rsid w:val="00C370B0"/>
    <w:rsid w:val="00C50126"/>
    <w:rsid w:val="00C52FDC"/>
    <w:rsid w:val="00C53BB1"/>
    <w:rsid w:val="00C57F5D"/>
    <w:rsid w:val="00C71724"/>
    <w:rsid w:val="00C73AF2"/>
    <w:rsid w:val="00C87546"/>
    <w:rsid w:val="00C96DF5"/>
    <w:rsid w:val="00CB3928"/>
    <w:rsid w:val="00CB5E71"/>
    <w:rsid w:val="00CC4239"/>
    <w:rsid w:val="00CE775E"/>
    <w:rsid w:val="00CE7F91"/>
    <w:rsid w:val="00CF453F"/>
    <w:rsid w:val="00CF5431"/>
    <w:rsid w:val="00CF6BD8"/>
    <w:rsid w:val="00D0161B"/>
    <w:rsid w:val="00D038F6"/>
    <w:rsid w:val="00D0412C"/>
    <w:rsid w:val="00D16B3B"/>
    <w:rsid w:val="00D30359"/>
    <w:rsid w:val="00D37D51"/>
    <w:rsid w:val="00D407DA"/>
    <w:rsid w:val="00D4297C"/>
    <w:rsid w:val="00D471F9"/>
    <w:rsid w:val="00D722B7"/>
    <w:rsid w:val="00D911D8"/>
    <w:rsid w:val="00DA5911"/>
    <w:rsid w:val="00DB764C"/>
    <w:rsid w:val="00DC0A15"/>
    <w:rsid w:val="00DD237C"/>
    <w:rsid w:val="00DD4231"/>
    <w:rsid w:val="00DD46DB"/>
    <w:rsid w:val="00DD5CAA"/>
    <w:rsid w:val="00DE1EA5"/>
    <w:rsid w:val="00DE2A5D"/>
    <w:rsid w:val="00DE2EDC"/>
    <w:rsid w:val="00DF043C"/>
    <w:rsid w:val="00DF43C5"/>
    <w:rsid w:val="00DF7D15"/>
    <w:rsid w:val="00E03FEA"/>
    <w:rsid w:val="00E064C8"/>
    <w:rsid w:val="00E10BB7"/>
    <w:rsid w:val="00E11730"/>
    <w:rsid w:val="00E16D84"/>
    <w:rsid w:val="00E21413"/>
    <w:rsid w:val="00E227D7"/>
    <w:rsid w:val="00E2728C"/>
    <w:rsid w:val="00E3333C"/>
    <w:rsid w:val="00E41B88"/>
    <w:rsid w:val="00E43B55"/>
    <w:rsid w:val="00E4588B"/>
    <w:rsid w:val="00E45EF8"/>
    <w:rsid w:val="00E461EE"/>
    <w:rsid w:val="00E50F80"/>
    <w:rsid w:val="00E63EA5"/>
    <w:rsid w:val="00E6637E"/>
    <w:rsid w:val="00E66655"/>
    <w:rsid w:val="00E90863"/>
    <w:rsid w:val="00E91ECC"/>
    <w:rsid w:val="00E96495"/>
    <w:rsid w:val="00E97EB1"/>
    <w:rsid w:val="00EA0CCE"/>
    <w:rsid w:val="00EB071C"/>
    <w:rsid w:val="00EB31CD"/>
    <w:rsid w:val="00EB71E1"/>
    <w:rsid w:val="00EC5752"/>
    <w:rsid w:val="00ED3D01"/>
    <w:rsid w:val="00ED60B4"/>
    <w:rsid w:val="00ED65A6"/>
    <w:rsid w:val="00ED73E8"/>
    <w:rsid w:val="00EF2179"/>
    <w:rsid w:val="00F021EC"/>
    <w:rsid w:val="00F03EE6"/>
    <w:rsid w:val="00F1183A"/>
    <w:rsid w:val="00F14BAB"/>
    <w:rsid w:val="00F2527B"/>
    <w:rsid w:val="00F331A4"/>
    <w:rsid w:val="00F35B70"/>
    <w:rsid w:val="00F36323"/>
    <w:rsid w:val="00F410B2"/>
    <w:rsid w:val="00F41B6D"/>
    <w:rsid w:val="00F4220D"/>
    <w:rsid w:val="00F53701"/>
    <w:rsid w:val="00F542FD"/>
    <w:rsid w:val="00F56A68"/>
    <w:rsid w:val="00F65CF7"/>
    <w:rsid w:val="00F65F30"/>
    <w:rsid w:val="00F71422"/>
    <w:rsid w:val="00F76332"/>
    <w:rsid w:val="00F858E2"/>
    <w:rsid w:val="00F94FC8"/>
    <w:rsid w:val="00FA3AE1"/>
    <w:rsid w:val="00FA7F76"/>
    <w:rsid w:val="00FB09BA"/>
    <w:rsid w:val="00FB7011"/>
    <w:rsid w:val="00FC3B0F"/>
    <w:rsid w:val="00FC4396"/>
    <w:rsid w:val="00FD09B9"/>
    <w:rsid w:val="00FD4C5D"/>
    <w:rsid w:val="00FD5822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A415A"/>
  <w15:chartTrackingRefBased/>
  <w15:docId w15:val="{65E4B18A-4D85-4282-9DDC-3E33EA6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5D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E2A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E2A5D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DE2A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E2A5D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uiPriority w:val="99"/>
    <w:rsid w:val="00DE2A5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A4547"/>
    <w:pPr>
      <w:ind w:left="720"/>
      <w:contextualSpacing/>
    </w:pPr>
  </w:style>
  <w:style w:type="character" w:styleId="Strk">
    <w:name w:val="Strong"/>
    <w:uiPriority w:val="22"/>
    <w:qFormat/>
    <w:rsid w:val="00B22021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147A0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D7A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6CB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66655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character" w:customStyle="1" w:styleId="normaltextrun">
    <w:name w:val="normaltextrun"/>
    <w:basedOn w:val="Standardskrifttypeiafsnit"/>
    <w:rsid w:val="00E66655"/>
  </w:style>
  <w:style w:type="character" w:customStyle="1" w:styleId="spellingerror">
    <w:name w:val="spellingerror"/>
    <w:basedOn w:val="Standardskrifttypeiafsnit"/>
    <w:rsid w:val="00E66655"/>
  </w:style>
  <w:style w:type="character" w:customStyle="1" w:styleId="eop">
    <w:name w:val="eop"/>
    <w:basedOn w:val="Standardskrifttypeiafsnit"/>
    <w:rsid w:val="00E66655"/>
  </w:style>
  <w:style w:type="character" w:customStyle="1" w:styleId="screenreader-only">
    <w:name w:val="screenreader-only"/>
    <w:basedOn w:val="Standardskrifttypeiafsnit"/>
    <w:rsid w:val="00EB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denskab.dk/krop-sundhed/glem-alt-om-bmi-ny-metode-viser-om-du-har-en-sund-vaegt" TargetMode="External"/><Relationship Id="rId18" Type="http://schemas.openxmlformats.org/officeDocument/2006/relationships/hyperlink" Target="https://biologibogen.systime.dk/index.php?id=533" TargetMode="External"/><Relationship Id="rId26" Type="http://schemas.openxmlformats.org/officeDocument/2006/relationships/hyperlink" Target="https://videnskab.dk/kort-nyt/forskere-ingen-sundhedsfare-ved-spise-genmodificerede-fodevar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ologibogen.systime.dk/index.php?id=5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undhedscenter.dk/Sundhed/Regn-den-ud/Hvad-er-overv%C3%A6gt-og-fedme.aspx" TargetMode="External"/><Relationship Id="rId17" Type="http://schemas.openxmlformats.org/officeDocument/2006/relationships/hyperlink" Target="https://biologibogen.systime.dk/index.php?id=532" TargetMode="External"/><Relationship Id="rId25" Type="http://schemas.openxmlformats.org/officeDocument/2006/relationships/hyperlink" Target="https://videnskab.dk/miljo-naturvidenskab/gmo-kan-have-alvorlige-konsekven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ndhedsguiden.dk/da/temaer/alle-temaer/hjerte-kar-sygdomme/" TargetMode="External"/><Relationship Id="rId20" Type="http://schemas.openxmlformats.org/officeDocument/2006/relationships/hyperlink" Target="https://biologibogen.systime.dk/?id=53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tdoktor.dk/madogkrop/" TargetMode="External"/><Relationship Id="rId24" Type="http://schemas.openxmlformats.org/officeDocument/2006/relationships/hyperlink" Target="https://videnskab.dk/miljo-naturvidenskab/gmo-er-gensplejsning-af-afgroder-en-god-teknologisk-losning-eller-en-unodvendi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etdoktor.dk/sygdomme/fakta/hjertekarsygdomme.htm" TargetMode="External"/><Relationship Id="rId23" Type="http://schemas.openxmlformats.org/officeDocument/2006/relationships/hyperlink" Target="https://videnskab.dk/miljo-naturvidenskab/er-gmo-afgroder-misbrug-af-natur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ltomkost.dk/" TargetMode="External"/><Relationship Id="rId19" Type="http://schemas.openxmlformats.org/officeDocument/2006/relationships/hyperlink" Target="https://biologibogen.systime.dk/index.php?id=5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tiken.dk/viden/art4979993/Forskerne-siger-farvel-til-BMI-maven-skal-med-i-m%C3%A5lingen-af-din-v%C3%A6gt" TargetMode="External"/><Relationship Id="rId22" Type="http://schemas.openxmlformats.org/officeDocument/2006/relationships/hyperlink" Target="https://videnskab.dk/krop-sundhed/forskere-har-stort-haab-for-fremtidens-genterap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21AB83AA03245BAC390E8369F9B59" ma:contentTypeVersion="4" ma:contentTypeDescription="Create a new document." ma:contentTypeScope="" ma:versionID="70e956101e08d192d8bbc6ac3f0ccc1c">
  <xsd:schema xmlns:xsd="http://www.w3.org/2001/XMLSchema" xmlns:xs="http://www.w3.org/2001/XMLSchema" xmlns:p="http://schemas.microsoft.com/office/2006/metadata/properties" xmlns:ns2="8570576d-712d-4ce6-b7f3-76b29ffa462a" targetNamespace="http://schemas.microsoft.com/office/2006/metadata/properties" ma:root="true" ma:fieldsID="0a6e6e705cceaaac1fe15e4a168d796d" ns2:_="">
    <xsd:import namespace="8570576d-712d-4ce6-b7f3-76b29ffa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576d-712d-4ce6-b7f3-76b29ffa4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9EABC-739C-401F-952A-30843A4C5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888DD-EA96-4115-9677-6CB3826BEF0F}"/>
</file>

<file path=customXml/itemProps3.xml><?xml version="1.0" encoding="utf-8"?>
<ds:datastoreItem xmlns:ds="http://schemas.openxmlformats.org/officeDocument/2006/customXml" ds:itemID="{6F31B9B3-6E40-4DF0-96B7-F648D9B07307}">
  <ds:schemaRefs>
    <ds:schemaRef ds:uri="http://schemas.microsoft.com/office/2006/metadata/properties"/>
    <ds:schemaRef ds:uri="http://schemas.microsoft.com/office/infopath/2007/PartnerControls"/>
    <ds:schemaRef ds:uri="c7dd6715-1227-4e49-83db-00db39d113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1269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Balder Thane Christensen</dc:creator>
  <cp:keywords/>
  <dc:description/>
  <cp:lastModifiedBy>Adrian Thane Christensen</cp:lastModifiedBy>
  <cp:revision>60</cp:revision>
  <cp:lastPrinted>2019-12-06T07:14:00Z</cp:lastPrinted>
  <dcterms:created xsi:type="dcterms:W3CDTF">2020-10-01T11:15:00Z</dcterms:created>
  <dcterms:modified xsi:type="dcterms:W3CDTF">2020-11-06T11:38:00Z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0x010100AA121AB83AA03245BAC390E8369F9B59</vt:lpwstr>
  </property>
</Properties>
</file>