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5F2ED" w14:textId="77777777" w:rsidR="002F12DE" w:rsidRPr="00BD260C" w:rsidRDefault="002F12DE" w:rsidP="002F12DE">
      <w:pPr>
        <w:rPr>
          <w:rFonts w:ascii="Century Schoolbook" w:hAnsi="Century Schoolbook" w:cs="Arial"/>
          <w:b/>
          <w:sz w:val="36"/>
          <w:szCs w:val="36"/>
        </w:rPr>
      </w:pPr>
      <w:r w:rsidRPr="00BD260C">
        <w:rPr>
          <w:rFonts w:ascii="Century Schoolbook" w:hAnsi="Century Schoolbook" w:cs="Arial"/>
          <w:b/>
          <w:sz w:val="36"/>
          <w:szCs w:val="36"/>
        </w:rPr>
        <w:t xml:space="preserve">Undervisningsbeskrivelse </w:t>
      </w:r>
    </w:p>
    <w:p w14:paraId="54E5F2EE" w14:textId="77777777" w:rsidR="002F12DE" w:rsidRPr="00BD260C" w:rsidRDefault="002F12DE" w:rsidP="002F12DE">
      <w:pPr>
        <w:rPr>
          <w:rFonts w:ascii="Century Schoolbook" w:hAnsi="Century Schoolbook" w:cs="Arial"/>
        </w:rPr>
      </w:pPr>
    </w:p>
    <w:p w14:paraId="54E5F2EF" w14:textId="77777777" w:rsidR="002F12DE" w:rsidRPr="00BD260C" w:rsidRDefault="002F12DE" w:rsidP="002F12DE">
      <w:pPr>
        <w:rPr>
          <w:rFonts w:ascii="Century Schoolbook" w:hAnsi="Century Schoolbook" w:cs="Arial"/>
          <w:b/>
        </w:rPr>
      </w:pPr>
      <w:r w:rsidRPr="00BD260C">
        <w:rPr>
          <w:rFonts w:ascii="Century Schoolbook" w:hAnsi="Century Schoolbook" w:cs="Arial"/>
          <w:b/>
          <w:sz w:val="28"/>
          <w:szCs w:val="28"/>
        </w:rPr>
        <w:t xml:space="preserve">Stamoplysninger til brug ved prøver til gymnasiale uddannelser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7035"/>
      </w:tblGrid>
      <w:tr w:rsidR="002F12DE" w:rsidRPr="00BD260C" w14:paraId="54E5F2F2" w14:textId="77777777" w:rsidTr="00DF11DC">
        <w:tc>
          <w:tcPr>
            <w:tcW w:w="2700" w:type="dxa"/>
          </w:tcPr>
          <w:p w14:paraId="54E5F2F0" w14:textId="77777777" w:rsidR="002F12DE" w:rsidRPr="00BD260C" w:rsidRDefault="002F12DE" w:rsidP="002F12DE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Termin</w:t>
            </w:r>
          </w:p>
        </w:tc>
        <w:tc>
          <w:tcPr>
            <w:tcW w:w="7200" w:type="dxa"/>
          </w:tcPr>
          <w:p w14:paraId="54E5F2F1" w14:textId="6C9FA076" w:rsidR="002F12DE" w:rsidRPr="00BD260C" w:rsidRDefault="002F12DE" w:rsidP="00F7420D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Termin hvori undervisningen afsluttes</w:t>
            </w:r>
            <w:r w:rsidR="00E125DD" w:rsidRPr="00BD260C">
              <w:rPr>
                <w:rFonts w:ascii="Century Schoolbook" w:hAnsi="Century Schoolbook" w:cs="Arial"/>
                <w:sz w:val="22"/>
                <w:szCs w:val="22"/>
              </w:rPr>
              <w:t>: december 2020</w:t>
            </w:r>
          </w:p>
        </w:tc>
      </w:tr>
      <w:tr w:rsidR="002F12DE" w:rsidRPr="00BD260C" w14:paraId="54E5F2F5" w14:textId="77777777" w:rsidTr="00DF11DC">
        <w:tc>
          <w:tcPr>
            <w:tcW w:w="2700" w:type="dxa"/>
          </w:tcPr>
          <w:p w14:paraId="54E5F2F3" w14:textId="77777777" w:rsidR="002F12DE" w:rsidRPr="00BD260C" w:rsidRDefault="002F12DE" w:rsidP="00DF11DC">
            <w:pPr>
              <w:spacing w:before="120" w:after="120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7200" w:type="dxa"/>
          </w:tcPr>
          <w:p w14:paraId="54E5F2F4" w14:textId="77777777" w:rsidR="002F12DE" w:rsidRPr="00BD260C" w:rsidRDefault="00523292" w:rsidP="00EF00F0">
            <w:pPr>
              <w:spacing w:before="120" w:after="120"/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VUC</w:t>
            </w:r>
            <w:r w:rsidR="00EF00F0" w:rsidRPr="00BD260C">
              <w:rPr>
                <w:rFonts w:ascii="Century Schoolbook" w:hAnsi="Century Schoolbook" w:cs="Arial"/>
                <w:sz w:val="22"/>
                <w:szCs w:val="22"/>
              </w:rPr>
              <w:t xml:space="preserve"> Storstrøm Nykøbing</w:t>
            </w:r>
            <w:r w:rsidR="00A27110" w:rsidRPr="00BD260C">
              <w:rPr>
                <w:rFonts w:ascii="Century Schoolbook" w:hAnsi="Century Schoolbook" w:cs="Arial"/>
                <w:sz w:val="22"/>
                <w:szCs w:val="22"/>
              </w:rPr>
              <w:t xml:space="preserve"> Falster</w:t>
            </w:r>
            <w:r w:rsidR="00EF00F0" w:rsidRPr="00BD260C">
              <w:rPr>
                <w:rFonts w:ascii="Century Schoolbook" w:hAnsi="Century Schoolbook" w:cs="Arial"/>
                <w:sz w:val="22"/>
                <w:szCs w:val="22"/>
              </w:rPr>
              <w:t>.</w:t>
            </w:r>
          </w:p>
        </w:tc>
      </w:tr>
      <w:tr w:rsidR="002F12DE" w:rsidRPr="00BD260C" w14:paraId="54E5F2F8" w14:textId="77777777" w:rsidTr="00DF11DC">
        <w:tc>
          <w:tcPr>
            <w:tcW w:w="2700" w:type="dxa"/>
          </w:tcPr>
          <w:p w14:paraId="54E5F2F6" w14:textId="77777777" w:rsidR="002F12DE" w:rsidRPr="00BD260C" w:rsidRDefault="002F12DE" w:rsidP="00DF11DC">
            <w:pPr>
              <w:spacing w:before="120" w:after="120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Uddannelse</w:t>
            </w:r>
          </w:p>
        </w:tc>
        <w:tc>
          <w:tcPr>
            <w:tcW w:w="7200" w:type="dxa"/>
          </w:tcPr>
          <w:p w14:paraId="54E5F2F7" w14:textId="04F28D51" w:rsidR="002F12DE" w:rsidRPr="00BD260C" w:rsidRDefault="004503E3" w:rsidP="00DF11DC">
            <w:pPr>
              <w:spacing w:before="120" w:after="120"/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Hf</w:t>
            </w:r>
            <w:r w:rsidR="00E41BA6" w:rsidRPr="00BD260C">
              <w:rPr>
                <w:rFonts w:ascii="Century Schoolbook" w:hAnsi="Century Schoolbook" w:cs="Arial"/>
                <w:sz w:val="22"/>
                <w:szCs w:val="22"/>
              </w:rPr>
              <w:t xml:space="preserve"> </w:t>
            </w:r>
            <w:r w:rsidRPr="00BD260C">
              <w:rPr>
                <w:rFonts w:ascii="Century Schoolbook" w:hAnsi="Century Schoolbook" w:cs="Arial"/>
                <w:sz w:val="22"/>
                <w:szCs w:val="22"/>
              </w:rPr>
              <w:t>e</w:t>
            </w:r>
          </w:p>
        </w:tc>
      </w:tr>
      <w:tr w:rsidR="002F12DE" w:rsidRPr="00BD260C" w14:paraId="54E5F2FB" w14:textId="77777777" w:rsidTr="00DF11DC">
        <w:tc>
          <w:tcPr>
            <w:tcW w:w="2700" w:type="dxa"/>
          </w:tcPr>
          <w:p w14:paraId="54E5F2F9" w14:textId="77777777" w:rsidR="002F12DE" w:rsidRPr="00BD260C" w:rsidRDefault="002F12DE" w:rsidP="00DF11DC">
            <w:pPr>
              <w:spacing w:before="120" w:after="120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Fag og niveau</w:t>
            </w:r>
          </w:p>
        </w:tc>
        <w:tc>
          <w:tcPr>
            <w:tcW w:w="7200" w:type="dxa"/>
          </w:tcPr>
          <w:p w14:paraId="54E5F2FA" w14:textId="77777777" w:rsidR="002F12DE" w:rsidRPr="00BD260C" w:rsidRDefault="00F7420D" w:rsidP="00DF11DC">
            <w:pPr>
              <w:spacing w:before="120" w:after="120"/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 xml:space="preserve">Geografi niveau </w:t>
            </w:r>
            <w:r w:rsidR="002F12DE" w:rsidRPr="00BD260C">
              <w:rPr>
                <w:rFonts w:ascii="Century Schoolbook" w:hAnsi="Century Schoolbook" w:cs="Arial"/>
                <w:sz w:val="22"/>
                <w:szCs w:val="22"/>
              </w:rPr>
              <w:t>C</w:t>
            </w:r>
          </w:p>
        </w:tc>
      </w:tr>
      <w:tr w:rsidR="002F12DE" w:rsidRPr="00BD260C" w14:paraId="54E5F2FE" w14:textId="77777777" w:rsidTr="00DF11DC">
        <w:tc>
          <w:tcPr>
            <w:tcW w:w="2700" w:type="dxa"/>
          </w:tcPr>
          <w:p w14:paraId="54E5F2FC" w14:textId="77777777" w:rsidR="002F12DE" w:rsidRPr="00BD260C" w:rsidRDefault="002F12DE" w:rsidP="00DF11DC">
            <w:pPr>
              <w:spacing w:before="120" w:after="120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Lærer(e)</w:t>
            </w:r>
          </w:p>
        </w:tc>
        <w:tc>
          <w:tcPr>
            <w:tcW w:w="7200" w:type="dxa"/>
          </w:tcPr>
          <w:p w14:paraId="54E5F2FD" w14:textId="77777777" w:rsidR="002F12DE" w:rsidRPr="00BD260C" w:rsidRDefault="0013024A" w:rsidP="00DF11DC">
            <w:pPr>
              <w:spacing w:before="120" w:after="120"/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Anna Jørholt</w:t>
            </w:r>
          </w:p>
        </w:tc>
      </w:tr>
      <w:tr w:rsidR="002F12DE" w:rsidRPr="00BD260C" w14:paraId="54E5F301" w14:textId="77777777" w:rsidTr="00DF11DC">
        <w:tc>
          <w:tcPr>
            <w:tcW w:w="2700" w:type="dxa"/>
          </w:tcPr>
          <w:p w14:paraId="54E5F2FF" w14:textId="77777777" w:rsidR="002F12DE" w:rsidRPr="00BD260C" w:rsidRDefault="002F12DE" w:rsidP="00DF11DC">
            <w:pPr>
              <w:spacing w:before="120" w:after="120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Hold</w:t>
            </w:r>
          </w:p>
        </w:tc>
        <w:tc>
          <w:tcPr>
            <w:tcW w:w="7200" w:type="dxa"/>
          </w:tcPr>
          <w:p w14:paraId="2B821739" w14:textId="55D12006" w:rsidR="00BD260C" w:rsidRPr="00BD260C" w:rsidRDefault="00BD260C" w:rsidP="00BD260C">
            <w:pPr>
              <w:spacing w:line="240" w:lineRule="auto"/>
              <w:rPr>
                <w:rFonts w:ascii="Century Schoolbook" w:hAnsi="Century Schoolbook"/>
              </w:rPr>
            </w:pPr>
            <w:r w:rsidRPr="00BD260C">
              <w:rPr>
                <w:rFonts w:ascii="Century Schoolbook" w:hAnsi="Century Schoolbook"/>
              </w:rPr>
              <w:t>4gec2d50</w:t>
            </w:r>
            <w:r w:rsidRPr="00BD260C">
              <w:rPr>
                <w:rFonts w:ascii="Century Schoolbook" w:hAnsi="Century Schoolbook"/>
              </w:rPr>
              <w:t>202 Geografi C</w:t>
            </w:r>
          </w:p>
          <w:p w14:paraId="54E5F300" w14:textId="7D9AC052" w:rsidR="002F12DE" w:rsidRPr="00BD260C" w:rsidRDefault="002F12DE" w:rsidP="00BD260C">
            <w:pPr>
              <w:spacing w:line="240" w:lineRule="auto"/>
              <w:rPr>
                <w:rFonts w:ascii="Century Schoolbook" w:hAnsi="Century Schoolbook" w:cs="Arial"/>
                <w:sz w:val="22"/>
                <w:szCs w:val="22"/>
              </w:rPr>
            </w:pPr>
          </w:p>
        </w:tc>
      </w:tr>
    </w:tbl>
    <w:p w14:paraId="54E5F302" w14:textId="77777777" w:rsidR="002F12DE" w:rsidRPr="00BD260C" w:rsidRDefault="002F12DE" w:rsidP="00794717">
      <w:pPr>
        <w:rPr>
          <w:rFonts w:ascii="Century Schoolbook" w:hAnsi="Century Schoolbook" w:cs="Arial"/>
          <w:b/>
          <w:bCs/>
          <w:sz w:val="32"/>
          <w:szCs w:val="32"/>
        </w:rPr>
      </w:pPr>
    </w:p>
    <w:p w14:paraId="54E5F303" w14:textId="77777777" w:rsidR="002F12DE" w:rsidRPr="00BD260C" w:rsidRDefault="002F12DE" w:rsidP="00794717">
      <w:pPr>
        <w:rPr>
          <w:rFonts w:ascii="Century Schoolbook" w:hAnsi="Century Schoolbook" w:cs="Arial"/>
          <w:b/>
          <w:bCs/>
          <w:sz w:val="32"/>
          <w:szCs w:val="32"/>
        </w:rPr>
      </w:pPr>
    </w:p>
    <w:p w14:paraId="54E5F304" w14:textId="77777777" w:rsidR="00374E9B" w:rsidRPr="00BD260C" w:rsidRDefault="00374E9B">
      <w:pPr>
        <w:rPr>
          <w:rFonts w:ascii="Century Schoolbook" w:hAnsi="Century Schoolbook" w:cs="Arial"/>
        </w:rPr>
      </w:pPr>
    </w:p>
    <w:p w14:paraId="54E5F305" w14:textId="77777777" w:rsidR="00374E9B" w:rsidRPr="00BD260C" w:rsidRDefault="00374E9B">
      <w:pPr>
        <w:rPr>
          <w:rFonts w:ascii="Century Schoolbook" w:hAnsi="Century Schoolbook" w:cs="Arial"/>
          <w:b/>
          <w:sz w:val="28"/>
          <w:szCs w:val="28"/>
        </w:rPr>
      </w:pPr>
      <w:r w:rsidRPr="00BD260C">
        <w:rPr>
          <w:rFonts w:ascii="Century Schoolbook" w:hAnsi="Century Schoolbook" w:cs="Arial"/>
          <w:b/>
          <w:sz w:val="28"/>
          <w:szCs w:val="28"/>
        </w:rPr>
        <w:t>Oversigt over gennemførte undervisningsforløb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7747"/>
      </w:tblGrid>
      <w:tr w:rsidR="00374E9B" w:rsidRPr="00BD260C" w14:paraId="54E5F308" w14:textId="77777777" w:rsidTr="00DF11DC">
        <w:tc>
          <w:tcPr>
            <w:tcW w:w="1980" w:type="dxa"/>
          </w:tcPr>
          <w:p w14:paraId="54E5F306" w14:textId="77777777" w:rsidR="00374E9B" w:rsidRPr="00BD260C" w:rsidRDefault="00374E9B" w:rsidP="00DF11DC">
            <w:pPr>
              <w:spacing w:before="120" w:after="120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Titel 1</w:t>
            </w:r>
          </w:p>
        </w:tc>
        <w:tc>
          <w:tcPr>
            <w:tcW w:w="7893" w:type="dxa"/>
          </w:tcPr>
          <w:p w14:paraId="54E5F307" w14:textId="77777777" w:rsidR="00374E9B" w:rsidRPr="00BD260C" w:rsidRDefault="00F7420D" w:rsidP="00DF11DC">
            <w:pPr>
              <w:spacing w:before="120" w:after="120"/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Vand</w:t>
            </w:r>
            <w:r w:rsidR="0013024A" w:rsidRPr="00BD260C">
              <w:rPr>
                <w:rFonts w:ascii="Century Schoolbook" w:hAnsi="Century Schoolbook" w:cs="Arial"/>
                <w:sz w:val="22"/>
                <w:szCs w:val="22"/>
              </w:rPr>
              <w:t xml:space="preserve"> </w:t>
            </w:r>
          </w:p>
        </w:tc>
      </w:tr>
      <w:tr w:rsidR="00374E9B" w:rsidRPr="00BD260C" w14:paraId="54E5F30B" w14:textId="77777777" w:rsidTr="00DF11DC">
        <w:tc>
          <w:tcPr>
            <w:tcW w:w="1980" w:type="dxa"/>
          </w:tcPr>
          <w:p w14:paraId="54E5F309" w14:textId="77777777" w:rsidR="00374E9B" w:rsidRPr="00BD260C" w:rsidRDefault="00374E9B" w:rsidP="00DF11DC">
            <w:pPr>
              <w:spacing w:before="120" w:after="120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Titel 2</w:t>
            </w:r>
          </w:p>
        </w:tc>
        <w:tc>
          <w:tcPr>
            <w:tcW w:w="7893" w:type="dxa"/>
          </w:tcPr>
          <w:p w14:paraId="54E5F30A" w14:textId="543C799D" w:rsidR="00374E9B" w:rsidRPr="00BD260C" w:rsidRDefault="005F5031" w:rsidP="00DF11DC">
            <w:pPr>
              <w:spacing w:before="120" w:after="120"/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Energi</w:t>
            </w:r>
          </w:p>
        </w:tc>
      </w:tr>
      <w:tr w:rsidR="00374E9B" w:rsidRPr="00BD260C" w14:paraId="54E5F30E" w14:textId="77777777" w:rsidTr="00DF11DC">
        <w:tc>
          <w:tcPr>
            <w:tcW w:w="1980" w:type="dxa"/>
          </w:tcPr>
          <w:p w14:paraId="54E5F30C" w14:textId="77777777" w:rsidR="00374E9B" w:rsidRPr="00BD260C" w:rsidRDefault="00794717" w:rsidP="00DF11DC">
            <w:pPr>
              <w:spacing w:before="120" w:after="120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Titel 3</w:t>
            </w:r>
          </w:p>
        </w:tc>
        <w:tc>
          <w:tcPr>
            <w:tcW w:w="7893" w:type="dxa"/>
          </w:tcPr>
          <w:p w14:paraId="54E5F30D" w14:textId="77777777" w:rsidR="00374E9B" w:rsidRPr="00BD260C" w:rsidRDefault="00F7420D" w:rsidP="00DF11DC">
            <w:pPr>
              <w:spacing w:before="120" w:after="120"/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Mennesket</w:t>
            </w:r>
          </w:p>
        </w:tc>
      </w:tr>
      <w:tr w:rsidR="00374E9B" w:rsidRPr="00BD260C" w14:paraId="54E5F311" w14:textId="77777777" w:rsidTr="00DF11DC">
        <w:tc>
          <w:tcPr>
            <w:tcW w:w="1980" w:type="dxa"/>
          </w:tcPr>
          <w:p w14:paraId="54E5F30F" w14:textId="77777777" w:rsidR="00374E9B" w:rsidRPr="00BD260C" w:rsidRDefault="00794717" w:rsidP="00DF11DC">
            <w:pPr>
              <w:spacing w:before="120" w:after="120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Titel 4</w:t>
            </w:r>
          </w:p>
        </w:tc>
        <w:tc>
          <w:tcPr>
            <w:tcW w:w="7893" w:type="dxa"/>
          </w:tcPr>
          <w:p w14:paraId="54E5F310" w14:textId="7C7A8FFB" w:rsidR="00374E9B" w:rsidRPr="00BD260C" w:rsidRDefault="00E41BA6" w:rsidP="00DF11DC">
            <w:pPr>
              <w:spacing w:before="120" w:after="120"/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Jorden</w:t>
            </w:r>
          </w:p>
        </w:tc>
      </w:tr>
      <w:tr w:rsidR="00374E9B" w:rsidRPr="00BD260C" w14:paraId="54E5F314" w14:textId="77777777" w:rsidTr="00DF11DC">
        <w:tc>
          <w:tcPr>
            <w:tcW w:w="1980" w:type="dxa"/>
          </w:tcPr>
          <w:p w14:paraId="54E5F312" w14:textId="77777777" w:rsidR="00374E9B" w:rsidRPr="00BD260C" w:rsidRDefault="00794717" w:rsidP="00DF11DC">
            <w:pPr>
              <w:spacing w:before="120" w:after="120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Titel 5</w:t>
            </w:r>
          </w:p>
        </w:tc>
        <w:tc>
          <w:tcPr>
            <w:tcW w:w="7893" w:type="dxa"/>
          </w:tcPr>
          <w:p w14:paraId="54E5F313" w14:textId="77777777" w:rsidR="00374E9B" w:rsidRPr="00BD260C" w:rsidRDefault="00374E9B" w:rsidP="00DF11DC">
            <w:pPr>
              <w:spacing w:before="120" w:after="120"/>
              <w:rPr>
                <w:rFonts w:ascii="Century Schoolbook" w:hAnsi="Century Schoolbook" w:cs="Arial"/>
                <w:sz w:val="22"/>
                <w:szCs w:val="22"/>
              </w:rPr>
            </w:pPr>
          </w:p>
        </w:tc>
      </w:tr>
      <w:tr w:rsidR="00374E9B" w:rsidRPr="00BD260C" w14:paraId="54E5F317" w14:textId="77777777" w:rsidTr="00DF11DC">
        <w:tc>
          <w:tcPr>
            <w:tcW w:w="1980" w:type="dxa"/>
          </w:tcPr>
          <w:p w14:paraId="54E5F315" w14:textId="77777777" w:rsidR="00374E9B" w:rsidRPr="00BD260C" w:rsidRDefault="00794717" w:rsidP="00DF11DC">
            <w:pPr>
              <w:spacing w:before="120" w:after="120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Titel 6</w:t>
            </w:r>
          </w:p>
        </w:tc>
        <w:tc>
          <w:tcPr>
            <w:tcW w:w="7893" w:type="dxa"/>
          </w:tcPr>
          <w:p w14:paraId="54E5F316" w14:textId="77777777" w:rsidR="00374E9B" w:rsidRPr="00BD260C" w:rsidRDefault="00374E9B" w:rsidP="00DF11DC">
            <w:pPr>
              <w:spacing w:before="120" w:after="120"/>
              <w:rPr>
                <w:rFonts w:ascii="Century Schoolbook" w:hAnsi="Century Schoolbook" w:cs="Arial"/>
                <w:sz w:val="22"/>
                <w:szCs w:val="22"/>
              </w:rPr>
            </w:pPr>
          </w:p>
        </w:tc>
      </w:tr>
      <w:tr w:rsidR="00374E9B" w:rsidRPr="00BD260C" w14:paraId="54E5F31A" w14:textId="77777777" w:rsidTr="00DF11DC">
        <w:tc>
          <w:tcPr>
            <w:tcW w:w="1980" w:type="dxa"/>
          </w:tcPr>
          <w:p w14:paraId="54E5F318" w14:textId="77777777" w:rsidR="00374E9B" w:rsidRPr="00BD260C" w:rsidRDefault="00794717" w:rsidP="00DF11DC">
            <w:pPr>
              <w:spacing w:before="120" w:after="120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Titel 7</w:t>
            </w:r>
          </w:p>
        </w:tc>
        <w:tc>
          <w:tcPr>
            <w:tcW w:w="7893" w:type="dxa"/>
          </w:tcPr>
          <w:p w14:paraId="54E5F319" w14:textId="77777777" w:rsidR="00374E9B" w:rsidRPr="00BD260C" w:rsidRDefault="00374E9B" w:rsidP="00DF11DC">
            <w:pPr>
              <w:spacing w:before="120" w:after="120"/>
              <w:rPr>
                <w:rFonts w:ascii="Century Schoolbook" w:hAnsi="Century Schoolbook" w:cs="Arial"/>
                <w:sz w:val="22"/>
                <w:szCs w:val="22"/>
              </w:rPr>
            </w:pPr>
          </w:p>
        </w:tc>
      </w:tr>
      <w:tr w:rsidR="00374E9B" w:rsidRPr="00BD260C" w14:paraId="54E5F31D" w14:textId="77777777" w:rsidTr="00DF11DC">
        <w:tc>
          <w:tcPr>
            <w:tcW w:w="1980" w:type="dxa"/>
          </w:tcPr>
          <w:p w14:paraId="54E5F31B" w14:textId="77777777" w:rsidR="00374E9B" w:rsidRPr="00BD260C" w:rsidRDefault="00374E9B" w:rsidP="00DF11DC">
            <w:pPr>
              <w:spacing w:before="120" w:after="120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  <w:tc>
          <w:tcPr>
            <w:tcW w:w="7893" w:type="dxa"/>
          </w:tcPr>
          <w:p w14:paraId="54E5F31C" w14:textId="77777777" w:rsidR="00374E9B" w:rsidRPr="00BD260C" w:rsidRDefault="00374E9B" w:rsidP="00DF11DC">
            <w:pPr>
              <w:spacing w:before="120" w:after="120"/>
              <w:rPr>
                <w:rFonts w:ascii="Century Schoolbook" w:hAnsi="Century Schoolbook" w:cs="Arial"/>
                <w:sz w:val="22"/>
                <w:szCs w:val="22"/>
              </w:rPr>
            </w:pPr>
          </w:p>
        </w:tc>
      </w:tr>
    </w:tbl>
    <w:p w14:paraId="54E5F31E" w14:textId="77777777" w:rsidR="00374E9B" w:rsidRPr="00BD260C" w:rsidRDefault="00374E9B" w:rsidP="00374E9B">
      <w:pPr>
        <w:rPr>
          <w:rFonts w:ascii="Century Schoolbook" w:hAnsi="Century Schoolbook" w:cs="Arial"/>
          <w:sz w:val="22"/>
          <w:szCs w:val="22"/>
        </w:rPr>
      </w:pPr>
      <w:r w:rsidRPr="00BD260C">
        <w:rPr>
          <w:rFonts w:ascii="Century Schoolbook" w:hAnsi="Century Schoolbook" w:cs="Arial"/>
          <w:sz w:val="22"/>
          <w:szCs w:val="22"/>
        </w:rPr>
        <w:br w:type="page"/>
      </w:r>
      <w:r w:rsidRPr="00BD260C">
        <w:rPr>
          <w:rFonts w:ascii="Century Schoolbook" w:hAnsi="Century Schoolbook" w:cs="Arial"/>
          <w:b/>
          <w:sz w:val="28"/>
          <w:szCs w:val="28"/>
        </w:rPr>
        <w:lastRenderedPageBreak/>
        <w:t>Beskrivelse af det enkelte undervisningsforløb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7731"/>
      </w:tblGrid>
      <w:tr w:rsidR="00374E9B" w:rsidRPr="00BD260C" w14:paraId="54E5F322" w14:textId="77777777" w:rsidTr="00DF11DC">
        <w:tc>
          <w:tcPr>
            <w:tcW w:w="1908" w:type="dxa"/>
          </w:tcPr>
          <w:p w14:paraId="54E5F31F" w14:textId="77777777" w:rsidR="00374E9B" w:rsidRPr="00BD260C" w:rsidRDefault="00374E9B" w:rsidP="00374E9B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Titel 1</w:t>
            </w:r>
          </w:p>
          <w:p w14:paraId="54E5F320" w14:textId="77777777" w:rsidR="002F12DE" w:rsidRPr="00BD260C" w:rsidRDefault="002F12DE" w:rsidP="00374E9B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  <w:tc>
          <w:tcPr>
            <w:tcW w:w="7946" w:type="dxa"/>
          </w:tcPr>
          <w:p w14:paraId="54E5F321" w14:textId="77777777" w:rsidR="00374E9B" w:rsidRPr="00BD260C" w:rsidRDefault="00F7420D" w:rsidP="00374E9B">
            <w:pPr>
              <w:rPr>
                <w:rFonts w:ascii="Century Schoolbook" w:hAnsi="Century Schoolbook" w:cs="Arial"/>
                <w:b/>
              </w:rPr>
            </w:pPr>
            <w:r w:rsidRPr="00BD260C">
              <w:rPr>
                <w:rFonts w:ascii="Century Schoolbook" w:hAnsi="Century Schoolbook" w:cs="Arial"/>
                <w:b/>
              </w:rPr>
              <w:t>Vand</w:t>
            </w:r>
            <w:r w:rsidR="0013024A" w:rsidRPr="00BD260C">
              <w:rPr>
                <w:rFonts w:ascii="Century Schoolbook" w:hAnsi="Century Schoolbook" w:cs="Arial"/>
                <w:b/>
              </w:rPr>
              <w:t xml:space="preserve"> </w:t>
            </w:r>
          </w:p>
        </w:tc>
      </w:tr>
      <w:tr w:rsidR="00374E9B" w:rsidRPr="00BD260C" w14:paraId="54E5F346" w14:textId="77777777" w:rsidTr="00DF11DC">
        <w:trPr>
          <w:trHeight w:val="1418"/>
        </w:trPr>
        <w:tc>
          <w:tcPr>
            <w:tcW w:w="1908" w:type="dxa"/>
          </w:tcPr>
          <w:p w14:paraId="54E5F323" w14:textId="77777777" w:rsidR="00374E9B" w:rsidRPr="00BD260C" w:rsidRDefault="00374E9B" w:rsidP="00374E9B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Indhold</w:t>
            </w:r>
          </w:p>
        </w:tc>
        <w:tc>
          <w:tcPr>
            <w:tcW w:w="7946" w:type="dxa"/>
          </w:tcPr>
          <w:p w14:paraId="54E5F324" w14:textId="77777777" w:rsidR="006C2E56" w:rsidRPr="00BD260C" w:rsidRDefault="006C2E56" w:rsidP="00374E9B">
            <w:pPr>
              <w:rPr>
                <w:rFonts w:ascii="Century Schoolbook" w:hAnsi="Century Schoolbook" w:cs="Arial"/>
              </w:rPr>
            </w:pPr>
            <w:r w:rsidRPr="00BD260C">
              <w:rPr>
                <w:rFonts w:ascii="Century Schoolbook" w:hAnsi="Century Schoolbook" w:cs="Arial"/>
              </w:rPr>
              <w:t xml:space="preserve">Geografihåndbogen. </w:t>
            </w:r>
          </w:p>
          <w:p w14:paraId="54E5F325" w14:textId="77777777" w:rsidR="00D3193F" w:rsidRPr="00BD260C" w:rsidRDefault="00FE139E" w:rsidP="00374E9B">
            <w:pPr>
              <w:rPr>
                <w:rFonts w:ascii="Century Schoolbook" w:hAnsi="Century Schoolbook" w:cs="Arial"/>
              </w:rPr>
            </w:pPr>
            <w:proofErr w:type="spellStart"/>
            <w:r w:rsidRPr="00BD260C">
              <w:rPr>
                <w:rFonts w:ascii="Century Schoolbook" w:hAnsi="Century Schoolbook" w:cs="Arial"/>
              </w:rPr>
              <w:t>Sestoft</w:t>
            </w:r>
            <w:proofErr w:type="spellEnd"/>
            <w:r w:rsidR="006C2E56" w:rsidRPr="00BD260C">
              <w:rPr>
                <w:rFonts w:ascii="Century Schoolbook" w:hAnsi="Century Schoolbook" w:cs="Arial"/>
              </w:rPr>
              <w:t xml:space="preserve"> et. al</w:t>
            </w:r>
            <w:r w:rsidR="00530A5E" w:rsidRPr="00BD260C">
              <w:rPr>
                <w:rFonts w:ascii="Century Schoolbook" w:hAnsi="Century Schoolbook" w:cs="Arial"/>
              </w:rPr>
              <w:t>.</w:t>
            </w:r>
            <w:r w:rsidR="006C2E56" w:rsidRPr="00BD260C">
              <w:rPr>
                <w:rFonts w:ascii="Century Schoolbook" w:hAnsi="Century Schoolbook" w:cs="Arial"/>
              </w:rPr>
              <w:t xml:space="preserve">, </w:t>
            </w:r>
            <w:r w:rsidRPr="00BD260C">
              <w:rPr>
                <w:rFonts w:ascii="Century Schoolbook" w:hAnsi="Century Schoolbook" w:cs="Arial"/>
              </w:rPr>
              <w:t>Systime 2006, 4. udgave, 2</w:t>
            </w:r>
            <w:r w:rsidR="006C2E56" w:rsidRPr="00BD260C">
              <w:rPr>
                <w:rFonts w:ascii="Century Schoolbook" w:hAnsi="Century Schoolbook" w:cs="Arial"/>
              </w:rPr>
              <w:t xml:space="preserve">. oplag. </w:t>
            </w:r>
          </w:p>
          <w:p w14:paraId="54E5F326" w14:textId="19D28791" w:rsidR="006C2E56" w:rsidRPr="00BD260C" w:rsidRDefault="007C4F31" w:rsidP="00374E9B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</w:rPr>
              <w:t>s.</w:t>
            </w:r>
            <w:r w:rsidR="0090297C" w:rsidRPr="00BD260C">
              <w:rPr>
                <w:rFonts w:ascii="Century Schoolbook" w:hAnsi="Century Schoolbook" w:cs="Arial"/>
              </w:rPr>
              <w:t xml:space="preserve"> 240-242</w:t>
            </w:r>
            <w:r w:rsidR="006C2E56" w:rsidRPr="00BD260C">
              <w:rPr>
                <w:rFonts w:ascii="Century Schoolbook" w:hAnsi="Century Schoolbook" w:cs="Arial"/>
              </w:rPr>
              <w:t>.</w:t>
            </w:r>
          </w:p>
          <w:p w14:paraId="54E5F327" w14:textId="77777777" w:rsidR="00D3193F" w:rsidRPr="00BD260C" w:rsidRDefault="00D3193F" w:rsidP="00374E9B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54E5F328" w14:textId="77777777" w:rsidR="00530A5E" w:rsidRPr="00BD260C" w:rsidRDefault="00530A5E" w:rsidP="00374E9B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Naturgeografi C.</w:t>
            </w:r>
          </w:p>
          <w:p w14:paraId="54E5F329" w14:textId="77777777" w:rsidR="00530A5E" w:rsidRPr="00BD260C" w:rsidRDefault="00530A5E" w:rsidP="00374E9B">
            <w:pPr>
              <w:rPr>
                <w:rFonts w:ascii="Century Schoolbook" w:hAnsi="Century Schoolbook" w:cs="Arial"/>
                <w:sz w:val="22"/>
                <w:szCs w:val="22"/>
              </w:rPr>
            </w:pPr>
            <w:proofErr w:type="spellStart"/>
            <w:r w:rsidRPr="00BD260C">
              <w:rPr>
                <w:rFonts w:ascii="Century Schoolbook" w:hAnsi="Century Schoolbook" w:cs="Arial"/>
                <w:sz w:val="22"/>
                <w:szCs w:val="22"/>
              </w:rPr>
              <w:t>Nørrekjær</w:t>
            </w:r>
            <w:proofErr w:type="spellEnd"/>
            <w:r w:rsidRPr="00BD260C">
              <w:rPr>
                <w:rFonts w:ascii="Century Schoolbook" w:hAnsi="Century Schoolbook" w:cs="Arial"/>
                <w:sz w:val="22"/>
                <w:szCs w:val="22"/>
              </w:rPr>
              <w:t xml:space="preserve"> et al., Forlag Malling Beck 2005, 1. udgave, 1. oplag.</w:t>
            </w:r>
          </w:p>
          <w:p w14:paraId="54E5F32A" w14:textId="1CFF87D4" w:rsidR="00530A5E" w:rsidRPr="00BD260C" w:rsidRDefault="001E7EBB" w:rsidP="00374E9B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s. 40-47 og 74-85, 58- 65</w:t>
            </w:r>
            <w:r w:rsidR="00530A5E" w:rsidRPr="00BD260C">
              <w:rPr>
                <w:rFonts w:ascii="Century Schoolbook" w:hAnsi="Century Schoolbook" w:cs="Arial"/>
                <w:sz w:val="22"/>
                <w:szCs w:val="22"/>
              </w:rPr>
              <w:t>.</w:t>
            </w:r>
          </w:p>
          <w:p w14:paraId="54E5F32B" w14:textId="77777777" w:rsidR="00BA4C1E" w:rsidRPr="00BD260C" w:rsidRDefault="00BA4C1E" w:rsidP="00374E9B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54E5F32C" w14:textId="77777777" w:rsidR="00BA4C1E" w:rsidRPr="00BD260C" w:rsidRDefault="00BA4C1E" w:rsidP="00374E9B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Naturgeografi – vores verden</w:t>
            </w:r>
          </w:p>
          <w:p w14:paraId="54E5F32D" w14:textId="77777777" w:rsidR="00BA4C1E" w:rsidRPr="00BD260C" w:rsidRDefault="00BA4C1E" w:rsidP="00374E9B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Mangelsen et al., Geografforlaget 2012,</w:t>
            </w:r>
            <w:r w:rsidR="00864B1A" w:rsidRPr="00BD260C">
              <w:rPr>
                <w:rFonts w:ascii="Century Schoolbook" w:hAnsi="Century Schoolbook" w:cs="Arial"/>
                <w:sz w:val="22"/>
                <w:szCs w:val="22"/>
              </w:rPr>
              <w:t xml:space="preserve"> </w:t>
            </w:r>
            <w:r w:rsidRPr="00BD260C">
              <w:rPr>
                <w:rFonts w:ascii="Century Schoolbook" w:hAnsi="Century Schoolbook" w:cs="Arial"/>
                <w:sz w:val="22"/>
                <w:szCs w:val="22"/>
              </w:rPr>
              <w:t>1.udgave, 4. oplag</w:t>
            </w:r>
            <w:r w:rsidR="00864B1A" w:rsidRPr="00BD260C">
              <w:rPr>
                <w:rFonts w:ascii="Century Schoolbook" w:hAnsi="Century Schoolbook" w:cs="Arial"/>
                <w:sz w:val="22"/>
                <w:szCs w:val="22"/>
              </w:rPr>
              <w:t>.</w:t>
            </w:r>
          </w:p>
          <w:p w14:paraId="54E5F32E" w14:textId="2FF64ED9" w:rsidR="00864B1A" w:rsidRPr="00BD260C" w:rsidRDefault="00864B1A" w:rsidP="00374E9B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s. 266- 277</w:t>
            </w:r>
            <w:r w:rsidR="001E7EBB" w:rsidRPr="00BD260C">
              <w:rPr>
                <w:rFonts w:ascii="Century Schoolbook" w:hAnsi="Century Schoolbook" w:cs="Arial"/>
                <w:sz w:val="22"/>
                <w:szCs w:val="22"/>
              </w:rPr>
              <w:t>, 198-209</w:t>
            </w:r>
            <w:r w:rsidRPr="00BD260C">
              <w:rPr>
                <w:rFonts w:ascii="Century Schoolbook" w:hAnsi="Century Schoolbook" w:cs="Arial"/>
                <w:sz w:val="22"/>
                <w:szCs w:val="22"/>
              </w:rPr>
              <w:t>.</w:t>
            </w:r>
          </w:p>
          <w:p w14:paraId="54E5F32F" w14:textId="77777777" w:rsidR="00A046B6" w:rsidRPr="00BD260C" w:rsidRDefault="00A046B6" w:rsidP="00374E9B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54E5F330" w14:textId="4A6C51BB" w:rsidR="00A2425C" w:rsidRPr="00BD260C" w:rsidRDefault="001E7EBB" w:rsidP="00374E9B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Naturgeografi.geografforlaget.dk</w:t>
            </w:r>
          </w:p>
          <w:p w14:paraId="38884A73" w14:textId="32327266" w:rsidR="001E7EBB" w:rsidRPr="00BD260C" w:rsidRDefault="001E7EBB" w:rsidP="00374E9B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Kernestof A 0-8, B 0-6 og 12, C 0-11, D 0-6.</w:t>
            </w:r>
          </w:p>
          <w:p w14:paraId="545B9343" w14:textId="77777777" w:rsidR="001E7EBB" w:rsidRPr="00BD260C" w:rsidRDefault="001E7EBB" w:rsidP="00374E9B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Geus.dk</w:t>
            </w:r>
          </w:p>
          <w:p w14:paraId="11A1D1A8" w14:textId="2794232B" w:rsidR="001E7EBB" w:rsidRPr="00BD260C" w:rsidRDefault="001E7EBB" w:rsidP="00374E9B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Geoviden 2014 nr. 4</w:t>
            </w:r>
          </w:p>
          <w:p w14:paraId="7915DEB7" w14:textId="77777777" w:rsidR="0094135E" w:rsidRPr="00BD260C" w:rsidRDefault="0094135E" w:rsidP="00374E9B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6CD9831C" w14:textId="6A5059DB" w:rsidR="0094135E" w:rsidRPr="00BD260C" w:rsidRDefault="0094135E" w:rsidP="00374E9B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Links:</w:t>
            </w:r>
          </w:p>
          <w:p w14:paraId="03E688E2" w14:textId="77777777" w:rsidR="0094135E" w:rsidRPr="00BD260C" w:rsidRDefault="00BD260C" w:rsidP="0094135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  <w:hyperlink r:id="rId5" w:tgtFrame="_blank" w:history="1">
              <w:r w:rsidR="0094135E" w:rsidRPr="00BD260C">
                <w:rPr>
                  <w:rStyle w:val="normaltextrun"/>
                  <w:rFonts w:ascii="Century Schoolbook" w:hAnsi="Century Schoolbook"/>
                  <w:color w:val="0000FF"/>
                  <w:u w:val="single"/>
                </w:rPr>
                <w:t>https://www.youtube.com/watch?v=THJVuinPbc0&amp;t=52s</w:t>
              </w:r>
            </w:hyperlink>
            <w:r w:rsidR="0094135E" w:rsidRPr="00BD260C">
              <w:rPr>
                <w:rStyle w:val="normaltextrun"/>
                <w:rFonts w:ascii="Century Schoolbook" w:hAnsi="Century Schoolbook"/>
                <w:color w:val="000000"/>
              </w:rPr>
              <w:t xml:space="preserve"> </w:t>
            </w:r>
            <w:r w:rsidR="0094135E" w:rsidRPr="00BD260C">
              <w:rPr>
                <w:rStyle w:val="eop"/>
                <w:rFonts w:ascii="Century Schoolbook" w:hAnsi="Century Schoolbook"/>
                <w:color w:val="000000"/>
              </w:rPr>
              <w:t> </w:t>
            </w:r>
          </w:p>
          <w:p w14:paraId="3E1DE5CC" w14:textId="77777777" w:rsidR="0094135E" w:rsidRPr="00BD260C" w:rsidRDefault="0094135E" w:rsidP="0094135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  <w:r w:rsidRPr="00BD260C">
              <w:rPr>
                <w:rStyle w:val="eop"/>
                <w:rFonts w:ascii="Century Schoolbook" w:hAnsi="Century Schoolbook"/>
                <w:color w:val="000000"/>
              </w:rPr>
              <w:t> </w:t>
            </w:r>
          </w:p>
          <w:p w14:paraId="1C059695" w14:textId="77777777" w:rsidR="0094135E" w:rsidRPr="00BD260C" w:rsidRDefault="00BD260C" w:rsidP="0094135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  <w:hyperlink r:id="rId6" w:tgtFrame="_blank" w:history="1">
              <w:r w:rsidR="0094135E" w:rsidRPr="00BD260C">
                <w:rPr>
                  <w:rStyle w:val="normaltextrun"/>
                  <w:rFonts w:ascii="Century Schoolbook" w:hAnsi="Century Schoolbook"/>
                  <w:color w:val="0000FF"/>
                  <w:u w:val="single"/>
                </w:rPr>
                <w:t>https://www.youtube.com/watch?v=xsNNp9N2v9Y&amp;t=309s</w:t>
              </w:r>
            </w:hyperlink>
            <w:r w:rsidR="0094135E" w:rsidRPr="00BD260C">
              <w:rPr>
                <w:rStyle w:val="normaltextrun"/>
                <w:rFonts w:ascii="Century Schoolbook" w:hAnsi="Century Schoolbook"/>
                <w:color w:val="000000"/>
              </w:rPr>
              <w:t xml:space="preserve"> </w:t>
            </w:r>
            <w:r w:rsidR="0094135E" w:rsidRPr="00BD260C">
              <w:rPr>
                <w:rStyle w:val="eop"/>
                <w:rFonts w:ascii="Century Schoolbook" w:hAnsi="Century Schoolbook"/>
                <w:color w:val="000000"/>
              </w:rPr>
              <w:t> </w:t>
            </w:r>
          </w:p>
          <w:p w14:paraId="1D6E92F2" w14:textId="77777777" w:rsidR="0094135E" w:rsidRPr="00BD260C" w:rsidRDefault="0094135E" w:rsidP="0094135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  <w:r w:rsidRPr="00BD260C">
              <w:rPr>
                <w:rStyle w:val="eop"/>
                <w:rFonts w:ascii="Century Schoolbook" w:hAnsi="Century Schoolbook"/>
                <w:color w:val="000000"/>
              </w:rPr>
              <w:t> </w:t>
            </w:r>
          </w:p>
          <w:p w14:paraId="54E5F331" w14:textId="77777777" w:rsidR="00A046B6" w:rsidRPr="00BD260C" w:rsidRDefault="00A046B6" w:rsidP="00374E9B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54E5F332" w14:textId="77777777" w:rsidR="00D3193F" w:rsidRPr="00BD260C" w:rsidRDefault="00D3193F" w:rsidP="00374E9B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Kernestof</w:t>
            </w:r>
            <w:r w:rsidR="00D27C7D"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:</w:t>
            </w: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 </w:t>
            </w:r>
          </w:p>
          <w:p w14:paraId="54E5F333" w14:textId="77777777" w:rsidR="00D3193F" w:rsidRPr="00BD260C" w:rsidRDefault="00D3193F" w:rsidP="00DF11DC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bCs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Cs/>
                <w:sz w:val="22"/>
                <w:szCs w:val="22"/>
              </w:rPr>
              <w:t>Energistrømme og kredsløb i naturen.</w:t>
            </w:r>
          </w:p>
          <w:p w14:paraId="54E5F334" w14:textId="77777777" w:rsidR="00D3193F" w:rsidRPr="00BD260C" w:rsidRDefault="00D3193F" w:rsidP="00DF11DC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bCs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Cs/>
                <w:sz w:val="22"/>
                <w:szCs w:val="22"/>
              </w:rPr>
              <w:t>Vejrforhold og klima.</w:t>
            </w:r>
          </w:p>
          <w:p w14:paraId="54E5F335" w14:textId="77777777" w:rsidR="00D27C7D" w:rsidRPr="00BD260C" w:rsidRDefault="00D27C7D" w:rsidP="00DF11DC">
            <w:pPr>
              <w:ind w:left="720"/>
              <w:rPr>
                <w:rFonts w:ascii="Century Schoolbook" w:hAnsi="Century Schoolbook" w:cs="Arial"/>
                <w:b/>
                <w:bCs/>
                <w:sz w:val="22"/>
                <w:szCs w:val="22"/>
              </w:rPr>
            </w:pPr>
          </w:p>
          <w:p w14:paraId="54E5F336" w14:textId="77777777" w:rsidR="00D27C7D" w:rsidRPr="00BD260C" w:rsidRDefault="00597E9B" w:rsidP="00D27C7D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Særlige faglige fokuspunkter i undervisningen</w:t>
            </w:r>
            <w:r w:rsidR="00D27C7D"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:</w:t>
            </w:r>
          </w:p>
          <w:p w14:paraId="54E5F337" w14:textId="77777777" w:rsidR="00597E9B" w:rsidRPr="00BD260C" w:rsidRDefault="00597E9B" w:rsidP="00A2425C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Randmoræne.</w:t>
            </w:r>
            <w:r w:rsidR="00D3193F" w:rsidRPr="00BD260C">
              <w:rPr>
                <w:rFonts w:ascii="Century Schoolbook" w:hAnsi="Century Schoolbook" w:cs="Arial"/>
                <w:sz w:val="22"/>
                <w:szCs w:val="22"/>
              </w:rPr>
              <w:t xml:space="preserve"> </w:t>
            </w:r>
          </w:p>
          <w:p w14:paraId="54E5F339" w14:textId="79B1CD13" w:rsidR="00597E9B" w:rsidRPr="00BD260C" w:rsidRDefault="00D3193F" w:rsidP="001E7EBB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Tunneldal</w:t>
            </w:r>
            <w:r w:rsidR="00597E9B" w:rsidRPr="00BD260C">
              <w:rPr>
                <w:rFonts w:ascii="Century Schoolbook" w:hAnsi="Century Schoolbook" w:cs="Arial"/>
                <w:sz w:val="22"/>
                <w:szCs w:val="22"/>
              </w:rPr>
              <w:t>.</w:t>
            </w:r>
          </w:p>
          <w:p w14:paraId="54E5F33A" w14:textId="77777777" w:rsidR="00597E9B" w:rsidRPr="00BD260C" w:rsidRDefault="00597E9B" w:rsidP="00A2425C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Smeltevandsslette.</w:t>
            </w:r>
          </w:p>
          <w:p w14:paraId="54E5F33B" w14:textId="77777777" w:rsidR="00597E9B" w:rsidRPr="00BD260C" w:rsidRDefault="00597E9B" w:rsidP="00A2425C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Vandets kredsløb.</w:t>
            </w:r>
          </w:p>
          <w:p w14:paraId="54E5F33C" w14:textId="77777777" w:rsidR="00597E9B" w:rsidRPr="00BD260C" w:rsidRDefault="00597E9B" w:rsidP="00A2425C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Vandbalance.</w:t>
            </w:r>
          </w:p>
          <w:p w14:paraId="54E5F33D" w14:textId="77777777" w:rsidR="00597E9B" w:rsidRPr="00BD260C" w:rsidRDefault="00597E9B" w:rsidP="00A2425C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Nedbør og fordampning.</w:t>
            </w:r>
          </w:p>
          <w:p w14:paraId="54E5F33E" w14:textId="77777777" w:rsidR="00597E9B" w:rsidRPr="00BD260C" w:rsidRDefault="00597E9B" w:rsidP="00A2425C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Skyudvikling og nedbørstyper.</w:t>
            </w:r>
          </w:p>
          <w:p w14:paraId="54E5F33F" w14:textId="77777777" w:rsidR="00597E9B" w:rsidRPr="00BD260C" w:rsidRDefault="00597E9B" w:rsidP="00A2425C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Termisk høj- og lavtryk.</w:t>
            </w:r>
          </w:p>
          <w:p w14:paraId="54E5F340" w14:textId="77777777" w:rsidR="00597E9B" w:rsidRPr="00BD260C" w:rsidRDefault="00597E9B" w:rsidP="00562B71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Globale tryk- og vindsystem.</w:t>
            </w:r>
          </w:p>
          <w:p w14:paraId="54E5F341" w14:textId="77777777" w:rsidR="00597E9B" w:rsidRPr="00BD260C" w:rsidRDefault="00597E9B" w:rsidP="00597E9B">
            <w:pPr>
              <w:ind w:left="720"/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54E5F342" w14:textId="77777777" w:rsidR="00A2425C" w:rsidRPr="00BD260C" w:rsidRDefault="00A2425C" w:rsidP="00A2425C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Aflever</w:t>
            </w:r>
            <w:r w:rsidR="00990C9E" w:rsidRPr="00BD260C">
              <w:rPr>
                <w:rFonts w:ascii="Century Schoolbook" w:hAnsi="Century Schoolbook" w:cs="Arial"/>
                <w:sz w:val="22"/>
                <w:szCs w:val="22"/>
              </w:rPr>
              <w:t>ing af opgave med fokus på e</w:t>
            </w:r>
            <w:r w:rsidR="009A6F9B" w:rsidRPr="00BD260C">
              <w:rPr>
                <w:rFonts w:ascii="Century Schoolbook" w:hAnsi="Century Schoolbook" w:cs="Arial"/>
                <w:sz w:val="22"/>
                <w:szCs w:val="22"/>
              </w:rPr>
              <w:t>ksperimentet ”Falsters landskab- baggrund for jordoverfladens udseende</w:t>
            </w:r>
            <w:r w:rsidR="00990C9E" w:rsidRPr="00BD260C">
              <w:rPr>
                <w:rFonts w:ascii="Century Schoolbook" w:hAnsi="Century Schoolbook" w:cs="Arial"/>
                <w:sz w:val="22"/>
                <w:szCs w:val="22"/>
              </w:rPr>
              <w:t>”</w:t>
            </w:r>
            <w:r w:rsidR="00BA4C1E" w:rsidRPr="00BD260C">
              <w:rPr>
                <w:rFonts w:ascii="Century Schoolbook" w:hAnsi="Century Schoolbook" w:cs="Arial"/>
                <w:sz w:val="22"/>
                <w:szCs w:val="22"/>
              </w:rPr>
              <w:t xml:space="preserve">, </w:t>
            </w:r>
            <w:r w:rsidRPr="00BD260C">
              <w:rPr>
                <w:rFonts w:ascii="Century Schoolbook" w:hAnsi="Century Schoolbook" w:cs="Arial"/>
                <w:sz w:val="22"/>
                <w:szCs w:val="22"/>
              </w:rPr>
              <w:t>som skulle indeholde en ukendt og kendt bilag</w:t>
            </w:r>
            <w:r w:rsidR="006C2E56" w:rsidRPr="00BD260C">
              <w:rPr>
                <w:rFonts w:ascii="Century Schoolbook" w:hAnsi="Century Schoolbook" w:cs="Arial"/>
                <w:sz w:val="22"/>
                <w:szCs w:val="22"/>
              </w:rPr>
              <w:t>, samt arbejde med It. Efterfølgende oplæg</w:t>
            </w:r>
            <w:r w:rsidRPr="00BD260C">
              <w:rPr>
                <w:rFonts w:ascii="Century Schoolbook" w:hAnsi="Century Schoolbook" w:cs="Arial"/>
                <w:sz w:val="22"/>
                <w:szCs w:val="22"/>
              </w:rPr>
              <w:t>.</w:t>
            </w:r>
            <w:r w:rsidR="006C2E56" w:rsidRPr="00BD260C">
              <w:rPr>
                <w:rFonts w:ascii="Century Schoolbook" w:hAnsi="Century Schoolbook" w:cs="Arial"/>
                <w:sz w:val="22"/>
                <w:szCs w:val="22"/>
              </w:rPr>
              <w:t xml:space="preserve"> </w:t>
            </w:r>
          </w:p>
          <w:p w14:paraId="54E5F344" w14:textId="6764C55F" w:rsidR="006C2E56" w:rsidRPr="00BD260C" w:rsidRDefault="005F5031" w:rsidP="00FE139E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 xml:space="preserve">Herunder en opgave i GEUS jordtypekort </w:t>
            </w:r>
          </w:p>
          <w:p w14:paraId="1FF4B4D7" w14:textId="1F08558D" w:rsidR="00E125DD" w:rsidRPr="00BD260C" w:rsidRDefault="00E125DD" w:rsidP="00FE139E">
            <w:pPr>
              <w:rPr>
                <w:rFonts w:ascii="Century Schoolbook" w:hAnsi="Century Schoolbook"/>
              </w:rPr>
            </w:pPr>
            <w:r w:rsidRPr="00BD260C">
              <w:rPr>
                <w:rFonts w:ascii="Century Schoolbook" w:hAnsi="Century Schoolbook"/>
              </w:rPr>
              <w:t xml:space="preserve">Skydannelses opgave </w:t>
            </w:r>
          </w:p>
          <w:p w14:paraId="1DC6C1FD" w14:textId="73B74164" w:rsidR="00E125DD" w:rsidRPr="00BD260C" w:rsidRDefault="00E125DD" w:rsidP="00FE139E">
            <w:pPr>
              <w:rPr>
                <w:rFonts w:ascii="Century Schoolbook" w:hAnsi="Century Schoolbook" w:cs="Arial"/>
                <w:sz w:val="22"/>
                <w:szCs w:val="22"/>
              </w:rPr>
            </w:pPr>
            <w:proofErr w:type="spellStart"/>
            <w:r w:rsidRPr="00BD260C">
              <w:rPr>
                <w:rFonts w:ascii="Century Schoolbook" w:hAnsi="Century Schoolbook"/>
              </w:rPr>
              <w:t>Hydrotermfigurer</w:t>
            </w:r>
            <w:proofErr w:type="spellEnd"/>
          </w:p>
          <w:p w14:paraId="54E5F345" w14:textId="77777777" w:rsidR="00562B71" w:rsidRPr="00BD260C" w:rsidRDefault="00562B71" w:rsidP="00FE139E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</w:tc>
      </w:tr>
      <w:tr w:rsidR="00374E9B" w:rsidRPr="00BD260C" w14:paraId="54E5F34A" w14:textId="77777777" w:rsidTr="00DF11DC">
        <w:trPr>
          <w:trHeight w:val="1418"/>
        </w:trPr>
        <w:tc>
          <w:tcPr>
            <w:tcW w:w="1908" w:type="dxa"/>
          </w:tcPr>
          <w:p w14:paraId="54E5F347" w14:textId="07F4E543" w:rsidR="00374E9B" w:rsidRPr="00BD260C" w:rsidRDefault="00374E9B" w:rsidP="00374E9B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lastRenderedPageBreak/>
              <w:t>Omfang</w:t>
            </w:r>
          </w:p>
          <w:p w14:paraId="54E5F348" w14:textId="77777777" w:rsidR="00374E9B" w:rsidRPr="00BD260C" w:rsidRDefault="00374E9B" w:rsidP="00374E9B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  <w:tc>
          <w:tcPr>
            <w:tcW w:w="7946" w:type="dxa"/>
          </w:tcPr>
          <w:p w14:paraId="54E5F349" w14:textId="47D35F04" w:rsidR="00374E9B" w:rsidRPr="00BD260C" w:rsidRDefault="00BE0172" w:rsidP="00374E9B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30</w:t>
            </w:r>
            <w:r w:rsidR="00A2425C" w:rsidRPr="00BD260C">
              <w:rPr>
                <w:rFonts w:ascii="Century Schoolbook" w:hAnsi="Century Schoolbook" w:cs="Arial"/>
                <w:sz w:val="22"/>
                <w:szCs w:val="22"/>
              </w:rPr>
              <w:t xml:space="preserve"> lektioner.</w:t>
            </w:r>
          </w:p>
        </w:tc>
      </w:tr>
      <w:tr w:rsidR="00374E9B" w:rsidRPr="00BD260C" w14:paraId="54E5F354" w14:textId="77777777" w:rsidTr="00DF11DC">
        <w:trPr>
          <w:trHeight w:val="1418"/>
        </w:trPr>
        <w:tc>
          <w:tcPr>
            <w:tcW w:w="1908" w:type="dxa"/>
          </w:tcPr>
          <w:p w14:paraId="54E5F34B" w14:textId="77777777" w:rsidR="00374E9B" w:rsidRPr="00BD260C" w:rsidRDefault="00374E9B" w:rsidP="00374E9B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946" w:type="dxa"/>
          </w:tcPr>
          <w:p w14:paraId="54E5F34C" w14:textId="77777777" w:rsidR="00A2425C" w:rsidRPr="00BD260C" w:rsidRDefault="00A2425C" w:rsidP="00A2425C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- Selvstændigt valg af arbejdsform og metodisk tilgang til emnebehandling.</w:t>
            </w:r>
          </w:p>
          <w:p w14:paraId="54E5F34D" w14:textId="77777777" w:rsidR="00A2425C" w:rsidRPr="00BD260C" w:rsidRDefault="00A2425C" w:rsidP="00A2425C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- Tage højde for personlige kompetencer.</w:t>
            </w:r>
          </w:p>
          <w:p w14:paraId="54E5F34E" w14:textId="77777777" w:rsidR="00A2425C" w:rsidRPr="00BD260C" w:rsidRDefault="00A2425C" w:rsidP="00A2425C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 xml:space="preserve">- Erhvervelse af kompetencer inden for </w:t>
            </w:r>
            <w:r w:rsidRPr="00BD260C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analyse-, modellerings- og perspektiveringskompetencen. Kildekritisk bedømmelse af internet sider.</w:t>
            </w:r>
          </w:p>
          <w:p w14:paraId="54E5F34F" w14:textId="77777777" w:rsidR="00A2425C" w:rsidRPr="00BD260C" w:rsidRDefault="00A2425C" w:rsidP="00A2425C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- Fremme muligheden for at interessere sig og arbejde aktivt inde for en internationalt orienteret verden.</w:t>
            </w:r>
          </w:p>
          <w:p w14:paraId="54E5F350" w14:textId="77777777" w:rsidR="00A2425C" w:rsidRPr="00BD260C" w:rsidRDefault="00A2425C" w:rsidP="00A2425C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- Den demografiske udvikling med fokus på levevilkår herunder sundhed, produktion og reproduktion. Mennesket i det aktuelle, globale befolkningsperspektiv.</w:t>
            </w:r>
          </w:p>
          <w:p w14:paraId="54E5F351" w14:textId="77777777" w:rsidR="00A2425C" w:rsidRPr="00BD260C" w:rsidRDefault="00A2425C" w:rsidP="00DF11DC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- Knytte det teoretiske, disciplinorienterede stof til virkeligheden. </w:t>
            </w:r>
          </w:p>
          <w:p w14:paraId="54E5F352" w14:textId="77777777" w:rsidR="00A2425C" w:rsidRPr="00BD260C" w:rsidRDefault="00A2425C" w:rsidP="00DF11DC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- Gøre opmærksom på og brug af politiske indflydelse på emnet, dermed samspil med ´samfundsfag´.</w:t>
            </w:r>
          </w:p>
          <w:p w14:paraId="54E5F353" w14:textId="77777777" w:rsidR="00374E9B" w:rsidRPr="00BD260C" w:rsidRDefault="00A2425C" w:rsidP="00A2425C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- Ser på forskelle fra i-lande til u-lande, hvilke leveforhold har landets befolkning osv. Følger Danmarks udvikling fra landbrugssamfund til moderne.</w:t>
            </w:r>
          </w:p>
        </w:tc>
      </w:tr>
      <w:tr w:rsidR="00374E9B" w:rsidRPr="00BD260C" w14:paraId="54E5F357" w14:textId="77777777" w:rsidTr="00DF11DC">
        <w:trPr>
          <w:trHeight w:val="1418"/>
        </w:trPr>
        <w:tc>
          <w:tcPr>
            <w:tcW w:w="1908" w:type="dxa"/>
          </w:tcPr>
          <w:p w14:paraId="54E5F355" w14:textId="77777777" w:rsidR="00374E9B" w:rsidRPr="00BD260C" w:rsidRDefault="00374E9B" w:rsidP="00374E9B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946" w:type="dxa"/>
          </w:tcPr>
          <w:p w14:paraId="54E5F356" w14:textId="77777777" w:rsidR="00374E9B" w:rsidRPr="00BD260C" w:rsidRDefault="00A2425C" w:rsidP="00A2425C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Klasseundervisning vha. figurer grafikker i grundbogen</w:t>
            </w:r>
            <w:r w:rsidR="00597E9B" w:rsidRPr="00BD260C">
              <w:rPr>
                <w:rFonts w:ascii="Century Schoolbook" w:hAnsi="Century Schoolbook" w:cs="Arial"/>
                <w:sz w:val="22"/>
                <w:szCs w:val="22"/>
              </w:rPr>
              <w:t xml:space="preserve"> og animationer på smartboard</w:t>
            </w:r>
            <w:r w:rsidRPr="00BD260C">
              <w:rPr>
                <w:rFonts w:ascii="Century Schoolbook" w:hAnsi="Century Schoolbook" w:cs="Arial"/>
                <w:sz w:val="22"/>
                <w:szCs w:val="22"/>
              </w:rPr>
              <w:t>. Skriftligt arbejde. Anvendelse af fagprogrammer.</w:t>
            </w:r>
            <w:r w:rsidR="0013024A" w:rsidRPr="00BD260C">
              <w:rPr>
                <w:rFonts w:ascii="Century Schoolbook" w:hAnsi="Century Schoolbook" w:cs="Arial"/>
                <w:sz w:val="22"/>
                <w:szCs w:val="22"/>
              </w:rPr>
              <w:t xml:space="preserve"> Gruppearbejde, samt fremlæggelse.</w:t>
            </w:r>
          </w:p>
        </w:tc>
      </w:tr>
    </w:tbl>
    <w:p w14:paraId="54E5F358" w14:textId="77777777" w:rsidR="00374E9B" w:rsidRPr="00BD260C" w:rsidRDefault="00374E9B" w:rsidP="00374E9B">
      <w:pPr>
        <w:rPr>
          <w:rFonts w:ascii="Century Schoolbook" w:hAnsi="Century Schoolbook" w:cs="Arial"/>
          <w:sz w:val="22"/>
          <w:szCs w:val="22"/>
        </w:rPr>
      </w:pPr>
    </w:p>
    <w:p w14:paraId="54E5F359" w14:textId="77777777" w:rsidR="00374E9B" w:rsidRPr="00BD260C" w:rsidRDefault="00374E9B" w:rsidP="00374E9B">
      <w:pPr>
        <w:rPr>
          <w:rFonts w:ascii="Century Schoolbook" w:hAnsi="Century Schoolbook" w:cs="Arial"/>
          <w:sz w:val="22"/>
          <w:szCs w:val="22"/>
        </w:rPr>
      </w:pPr>
      <w:r w:rsidRPr="00BD260C">
        <w:rPr>
          <w:rFonts w:ascii="Century Schoolbook" w:hAnsi="Century Schoolbook" w:cs="Arial"/>
          <w:sz w:val="22"/>
          <w:szCs w:val="22"/>
        </w:rPr>
        <w:br w:type="page"/>
      </w:r>
      <w:r w:rsidR="002F12DE" w:rsidRPr="00BD260C">
        <w:rPr>
          <w:rFonts w:ascii="Century Schoolbook" w:hAnsi="Century Schoolbook" w:cs="Arial"/>
          <w:b/>
          <w:sz w:val="28"/>
          <w:szCs w:val="28"/>
        </w:rPr>
        <w:lastRenderedPageBreak/>
        <w:t>Beskrivelse af det enkelte undervisningsforløb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7743"/>
      </w:tblGrid>
      <w:tr w:rsidR="00374E9B" w:rsidRPr="00BD260C" w14:paraId="54E5F35D" w14:textId="77777777" w:rsidTr="00DF11DC">
        <w:tc>
          <w:tcPr>
            <w:tcW w:w="1908" w:type="dxa"/>
          </w:tcPr>
          <w:p w14:paraId="54E5F35A" w14:textId="77777777" w:rsidR="00374E9B" w:rsidRPr="00BD260C" w:rsidRDefault="006E6EB2" w:rsidP="00374E9B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Titel 2</w:t>
            </w:r>
          </w:p>
          <w:p w14:paraId="54E5F35B" w14:textId="77777777" w:rsidR="00374E9B" w:rsidRPr="00BD260C" w:rsidRDefault="00374E9B" w:rsidP="00374E9B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  <w:tc>
          <w:tcPr>
            <w:tcW w:w="7946" w:type="dxa"/>
          </w:tcPr>
          <w:p w14:paraId="54E5F35C" w14:textId="42558688" w:rsidR="00374E9B" w:rsidRPr="00BD260C" w:rsidRDefault="00FA193F" w:rsidP="00374E9B">
            <w:pPr>
              <w:rPr>
                <w:rFonts w:ascii="Century Schoolbook" w:hAnsi="Century Schoolbook" w:cs="Arial"/>
                <w:b/>
              </w:rPr>
            </w:pPr>
            <w:r w:rsidRPr="00BD260C">
              <w:rPr>
                <w:rFonts w:ascii="Century Schoolbook" w:hAnsi="Century Schoolbook" w:cs="Arial"/>
                <w:b/>
              </w:rPr>
              <w:t>Energi</w:t>
            </w:r>
          </w:p>
        </w:tc>
      </w:tr>
      <w:tr w:rsidR="00374E9B" w:rsidRPr="00BD260C" w14:paraId="54E5F377" w14:textId="77777777" w:rsidTr="00DF11DC">
        <w:trPr>
          <w:trHeight w:val="1418"/>
        </w:trPr>
        <w:tc>
          <w:tcPr>
            <w:tcW w:w="1908" w:type="dxa"/>
          </w:tcPr>
          <w:p w14:paraId="54E5F35E" w14:textId="77777777" w:rsidR="00374E9B" w:rsidRPr="00BD260C" w:rsidRDefault="00374E9B" w:rsidP="00374E9B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Indhold</w:t>
            </w:r>
          </w:p>
        </w:tc>
        <w:tc>
          <w:tcPr>
            <w:tcW w:w="7946" w:type="dxa"/>
          </w:tcPr>
          <w:p w14:paraId="54E5F35F" w14:textId="77777777" w:rsidR="00530A5E" w:rsidRPr="00BD260C" w:rsidRDefault="00530A5E" w:rsidP="00530A5E">
            <w:pPr>
              <w:rPr>
                <w:rFonts w:ascii="Century Schoolbook" w:hAnsi="Century Schoolbook" w:cs="Arial"/>
              </w:rPr>
            </w:pPr>
            <w:r w:rsidRPr="00BD260C">
              <w:rPr>
                <w:rFonts w:ascii="Century Schoolbook" w:hAnsi="Century Schoolbook" w:cs="Arial"/>
              </w:rPr>
              <w:t xml:space="preserve">Geografihåndbogen. </w:t>
            </w:r>
          </w:p>
          <w:p w14:paraId="54E5F360" w14:textId="77777777" w:rsidR="00530A5E" w:rsidRPr="00BD260C" w:rsidRDefault="00530A5E" w:rsidP="00530A5E">
            <w:pPr>
              <w:rPr>
                <w:rFonts w:ascii="Century Schoolbook" w:hAnsi="Century Schoolbook" w:cs="Arial"/>
              </w:rPr>
            </w:pPr>
            <w:proofErr w:type="spellStart"/>
            <w:r w:rsidRPr="00BD260C">
              <w:rPr>
                <w:rFonts w:ascii="Century Schoolbook" w:hAnsi="Century Schoolbook" w:cs="Arial"/>
              </w:rPr>
              <w:t>Sestoft</w:t>
            </w:r>
            <w:proofErr w:type="spellEnd"/>
            <w:r w:rsidRPr="00BD260C">
              <w:rPr>
                <w:rFonts w:ascii="Century Schoolbook" w:hAnsi="Century Schoolbook" w:cs="Arial"/>
              </w:rPr>
              <w:t xml:space="preserve"> et. al., Systime 2006, 4. udgave, 2. oplag. </w:t>
            </w:r>
          </w:p>
          <w:p w14:paraId="01CE3B04" w14:textId="3251BF48" w:rsidR="00FD01E9" w:rsidRPr="00BD260C" w:rsidRDefault="0090297C" w:rsidP="001E7EBB">
            <w:pPr>
              <w:rPr>
                <w:rFonts w:ascii="Century Schoolbook" w:hAnsi="Century Schoolbook" w:cs="Arial"/>
              </w:rPr>
            </w:pPr>
            <w:r w:rsidRPr="00BD260C">
              <w:rPr>
                <w:rFonts w:ascii="Century Schoolbook" w:hAnsi="Century Schoolbook" w:cs="Arial"/>
              </w:rPr>
              <w:t>S, 385-390</w:t>
            </w:r>
          </w:p>
          <w:p w14:paraId="05240114" w14:textId="77777777" w:rsidR="0090297C" w:rsidRPr="00BD260C" w:rsidRDefault="0090297C" w:rsidP="001E7EBB">
            <w:pPr>
              <w:rPr>
                <w:rFonts w:ascii="Century Schoolbook" w:hAnsi="Century Schoolbook" w:cs="Arial"/>
              </w:rPr>
            </w:pPr>
          </w:p>
          <w:p w14:paraId="48770B32" w14:textId="301A7383" w:rsidR="001E7EBB" w:rsidRPr="00BD260C" w:rsidRDefault="001E7EBB" w:rsidP="001E7EBB">
            <w:pPr>
              <w:rPr>
                <w:rFonts w:ascii="Century Schoolbook" w:hAnsi="Century Schoolbook" w:cs="Arial"/>
              </w:rPr>
            </w:pPr>
            <w:r w:rsidRPr="00BD260C">
              <w:rPr>
                <w:rFonts w:ascii="Century Schoolbook" w:hAnsi="Century Schoolbook" w:cs="Arial"/>
              </w:rPr>
              <w:t>Naturgeografi.geografforlaget.dk</w:t>
            </w:r>
          </w:p>
          <w:p w14:paraId="1F452B6B" w14:textId="5B195777" w:rsidR="001E7EBB" w:rsidRPr="00BD260C" w:rsidRDefault="00FA193F" w:rsidP="001E7EBB">
            <w:pPr>
              <w:rPr>
                <w:rFonts w:ascii="Century Schoolbook" w:hAnsi="Century Schoolbook" w:cs="Arial"/>
              </w:rPr>
            </w:pPr>
            <w:r w:rsidRPr="00BD260C">
              <w:rPr>
                <w:rFonts w:ascii="Century Schoolbook" w:hAnsi="Century Schoolbook" w:cs="Arial"/>
              </w:rPr>
              <w:t>Kernestof F</w:t>
            </w:r>
            <w:r w:rsidR="00FD01E9" w:rsidRPr="00BD260C">
              <w:rPr>
                <w:rFonts w:ascii="Century Schoolbook" w:hAnsi="Century Schoolbook" w:cs="Arial"/>
              </w:rPr>
              <w:t>: 0-</w:t>
            </w:r>
            <w:r w:rsidRPr="00BD260C">
              <w:rPr>
                <w:rFonts w:ascii="Century Schoolbook" w:hAnsi="Century Schoolbook" w:cs="Arial"/>
              </w:rPr>
              <w:t>12 og G: 0-5</w:t>
            </w:r>
          </w:p>
          <w:p w14:paraId="763D49EB" w14:textId="612E63B1" w:rsidR="00E23602" w:rsidRPr="00BD260C" w:rsidRDefault="00E23602" w:rsidP="001E7EBB">
            <w:pPr>
              <w:rPr>
                <w:rFonts w:ascii="Century Schoolbook" w:hAnsi="Century Schoolbook" w:cs="Arial"/>
              </w:rPr>
            </w:pPr>
            <w:r w:rsidRPr="00BD260C">
              <w:rPr>
                <w:rFonts w:ascii="Century Schoolbook" w:hAnsi="Century Schoolbook" w:cs="Arial"/>
              </w:rPr>
              <w:t>E 0-10</w:t>
            </w:r>
          </w:p>
          <w:p w14:paraId="558FE02F" w14:textId="0B983FBF" w:rsidR="00FA193F" w:rsidRPr="00BD260C" w:rsidRDefault="00FA193F" w:rsidP="001E7EBB">
            <w:pPr>
              <w:rPr>
                <w:rFonts w:ascii="Century Schoolbook" w:hAnsi="Century Schoolbook" w:cs="Arial"/>
              </w:rPr>
            </w:pPr>
          </w:p>
          <w:p w14:paraId="21B88D26" w14:textId="1EC76421" w:rsidR="00FA193F" w:rsidRPr="00BD260C" w:rsidRDefault="00FA193F" w:rsidP="001E7EBB">
            <w:pPr>
              <w:rPr>
                <w:rFonts w:ascii="Century Schoolbook" w:hAnsi="Century Schoolbook" w:cs="Arial"/>
              </w:rPr>
            </w:pPr>
            <w:r w:rsidRPr="00BD260C">
              <w:rPr>
                <w:rFonts w:ascii="Century Schoolbook" w:hAnsi="Century Schoolbook" w:cs="Arial"/>
              </w:rPr>
              <w:t xml:space="preserve">Globalis.dk </w:t>
            </w:r>
          </w:p>
          <w:p w14:paraId="6AB95C1B" w14:textId="30D15CF4" w:rsidR="00FA193F" w:rsidRPr="00BD260C" w:rsidRDefault="00BD260C" w:rsidP="001E7EBB">
            <w:pPr>
              <w:rPr>
                <w:rFonts w:ascii="Century Schoolbook" w:hAnsi="Century Schoolbook" w:cs="Arial"/>
              </w:rPr>
            </w:pPr>
            <w:hyperlink r:id="rId7" w:history="1">
              <w:r w:rsidR="00FA193F" w:rsidRPr="00BD260C">
                <w:rPr>
                  <w:rStyle w:val="Hyperlink"/>
                  <w:rFonts w:ascii="Century Schoolbook" w:hAnsi="Century Schoolbook" w:cs="Arial"/>
                </w:rPr>
                <w:t>https://www.cia.gov/library/publications/the-world-factbook/</w:t>
              </w:r>
            </w:hyperlink>
            <w:r w:rsidR="00FA193F" w:rsidRPr="00BD260C">
              <w:rPr>
                <w:rFonts w:ascii="Century Schoolbook" w:hAnsi="Century Schoolbook" w:cs="Arial"/>
              </w:rPr>
              <w:t xml:space="preserve"> </w:t>
            </w:r>
          </w:p>
          <w:p w14:paraId="54E5F362" w14:textId="40FD9B51" w:rsidR="00990C9E" w:rsidRPr="00BD260C" w:rsidRDefault="005F5031" w:rsidP="00530A5E">
            <w:pPr>
              <w:rPr>
                <w:rFonts w:ascii="Century Schoolbook" w:hAnsi="Century Schoolbook" w:cs="Arial"/>
              </w:rPr>
            </w:pPr>
            <w:r w:rsidRPr="00BD260C">
              <w:rPr>
                <w:rFonts w:ascii="Century Schoolbook" w:hAnsi="Century Schoolbook" w:cs="Arial"/>
              </w:rPr>
              <w:t xml:space="preserve">Geus.dk </w:t>
            </w:r>
          </w:p>
          <w:p w14:paraId="052DC1BE" w14:textId="77777777" w:rsidR="0094135E" w:rsidRPr="00BD260C" w:rsidRDefault="0094135E" w:rsidP="0094135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  <w:r w:rsidRPr="00BD260C">
              <w:rPr>
                <w:rStyle w:val="eop"/>
                <w:rFonts w:ascii="Century Schoolbook" w:hAnsi="Century Schoolbook" w:cs="Arial"/>
                <w:color w:val="000000"/>
              </w:rPr>
              <w:t> </w:t>
            </w:r>
          </w:p>
          <w:p w14:paraId="3151FEB3" w14:textId="77777777" w:rsidR="0094135E" w:rsidRPr="00BD260C" w:rsidRDefault="00BD260C" w:rsidP="0094135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  <w:hyperlink r:id="rId8" w:tgtFrame="_blank" w:history="1">
              <w:r w:rsidR="0094135E" w:rsidRPr="00BD260C">
                <w:rPr>
                  <w:rStyle w:val="normaltextrun"/>
                  <w:rFonts w:ascii="Century Schoolbook" w:hAnsi="Century Schoolbook" w:cs="Arial"/>
                  <w:color w:val="0000FF"/>
                  <w:sz w:val="22"/>
                  <w:szCs w:val="22"/>
                  <w:u w:val="single"/>
                </w:rPr>
                <w:t>http://playpowerplay.dk/user/</w:t>
              </w:r>
            </w:hyperlink>
            <w:r w:rsidR="0094135E" w:rsidRPr="00BD260C">
              <w:rPr>
                <w:rStyle w:val="normaltextrun"/>
                <w:rFonts w:ascii="Century Schoolbook" w:hAnsi="Century Schoolbook" w:cs="Arial"/>
                <w:color w:val="0000FF"/>
                <w:sz w:val="22"/>
                <w:szCs w:val="22"/>
              </w:rPr>
              <w:t xml:space="preserve"> </w:t>
            </w:r>
            <w:r w:rsidR="0094135E" w:rsidRPr="00BD260C">
              <w:rPr>
                <w:rStyle w:val="eop"/>
                <w:rFonts w:ascii="Century Schoolbook" w:hAnsi="Century Schoolbook" w:cs="Arial"/>
                <w:color w:val="000000"/>
                <w:sz w:val="22"/>
                <w:szCs w:val="22"/>
              </w:rPr>
              <w:t> </w:t>
            </w:r>
          </w:p>
          <w:p w14:paraId="1ACEF432" w14:textId="77777777" w:rsidR="00E125DD" w:rsidRPr="00BD260C" w:rsidRDefault="00BD260C" w:rsidP="0094135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Schoolbook" w:hAnsi="Century Schoolbook" w:cs="Arial"/>
                <w:color w:val="000000"/>
                <w:sz w:val="22"/>
                <w:szCs w:val="22"/>
              </w:rPr>
            </w:pPr>
            <w:hyperlink r:id="rId9" w:tgtFrame="_blank" w:history="1">
              <w:r w:rsidR="0094135E" w:rsidRPr="00BD260C">
                <w:rPr>
                  <w:rStyle w:val="normaltextrun"/>
                  <w:rFonts w:ascii="Century Schoolbook" w:hAnsi="Century Schoolbook" w:cs="Arial"/>
                  <w:color w:val="0000FF"/>
                  <w:sz w:val="22"/>
                  <w:szCs w:val="22"/>
                  <w:u w:val="single"/>
                </w:rPr>
                <w:t>https://www.footprintcalculator.org/</w:t>
              </w:r>
            </w:hyperlink>
            <w:r w:rsidR="0094135E" w:rsidRPr="00BD260C">
              <w:rPr>
                <w:rStyle w:val="normaltextrun"/>
                <w:rFonts w:ascii="Century Schoolbook" w:hAnsi="Century Schoolbook" w:cs="Arial"/>
                <w:color w:val="000000"/>
                <w:sz w:val="22"/>
                <w:szCs w:val="22"/>
              </w:rPr>
              <w:t xml:space="preserve"> </w:t>
            </w:r>
          </w:p>
          <w:p w14:paraId="31A4DD37" w14:textId="2317B58A" w:rsidR="0094135E" w:rsidRPr="00BD260C" w:rsidRDefault="00E125DD" w:rsidP="0094135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  <w:r w:rsidRPr="00BD260C">
              <w:rPr>
                <w:rStyle w:val="normaltextrun"/>
                <w:rFonts w:ascii="Century Schoolbook" w:hAnsi="Century Schoolbook" w:cs="Arial"/>
                <w:color w:val="000000"/>
                <w:sz w:val="22"/>
                <w:szCs w:val="22"/>
              </w:rPr>
              <w:t>interaktive laboratorier:</w:t>
            </w:r>
            <w:r w:rsidR="0094135E" w:rsidRPr="00BD260C">
              <w:rPr>
                <w:rStyle w:val="eop"/>
                <w:rFonts w:ascii="Century Schoolbook" w:hAnsi="Century Schoolbook" w:cs="Arial"/>
                <w:color w:val="000000"/>
                <w:sz w:val="22"/>
                <w:szCs w:val="22"/>
              </w:rPr>
              <w:t> </w:t>
            </w:r>
          </w:p>
          <w:p w14:paraId="1CC75133" w14:textId="77777777" w:rsidR="0094135E" w:rsidRPr="00BD260C" w:rsidRDefault="00BD260C" w:rsidP="0094135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  <w:hyperlink r:id="rId10" w:tgtFrame="_blank" w:history="1">
              <w:r w:rsidR="0094135E" w:rsidRPr="00BD260C">
                <w:rPr>
                  <w:rStyle w:val="normaltextrun"/>
                  <w:rFonts w:ascii="Century Schoolbook" w:hAnsi="Century Schoolbook" w:cs="Arial"/>
                  <w:color w:val="0000FF"/>
                  <w:sz w:val="22"/>
                  <w:szCs w:val="22"/>
                  <w:u w:val="single"/>
                </w:rPr>
                <w:t>http://www.learner.org/courses/envsci/interactives/energy/energy.html</w:t>
              </w:r>
            </w:hyperlink>
            <w:r w:rsidR="0094135E" w:rsidRPr="00BD260C">
              <w:rPr>
                <w:rStyle w:val="normaltextrun"/>
                <w:rFonts w:ascii="Century Schoolbook" w:hAnsi="Century Schoolbook" w:cs="Arial"/>
                <w:color w:val="000000"/>
                <w:sz w:val="22"/>
                <w:szCs w:val="22"/>
              </w:rPr>
              <w:t xml:space="preserve"> </w:t>
            </w:r>
            <w:r w:rsidR="0094135E" w:rsidRPr="00BD260C">
              <w:rPr>
                <w:rStyle w:val="eop"/>
                <w:rFonts w:ascii="Century Schoolbook" w:hAnsi="Century Schoolbook" w:cs="Arial"/>
                <w:color w:val="000000"/>
                <w:sz w:val="22"/>
                <w:szCs w:val="22"/>
              </w:rPr>
              <w:t> </w:t>
            </w:r>
          </w:p>
          <w:p w14:paraId="2582D4ED" w14:textId="73997F1F" w:rsidR="0094135E" w:rsidRPr="00BD260C" w:rsidRDefault="0094135E" w:rsidP="0094135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BD260C">
              <w:rPr>
                <w:rStyle w:val="eop"/>
                <w:rFonts w:ascii="Century Schoolbook" w:hAnsi="Century Schoolbook" w:cs="Arial"/>
                <w:color w:val="000000"/>
                <w:sz w:val="22"/>
                <w:szCs w:val="22"/>
              </w:rPr>
              <w:t> </w:t>
            </w:r>
          </w:p>
          <w:p w14:paraId="62AEB402" w14:textId="1E0E1591" w:rsidR="00E125DD" w:rsidRPr="00BD260C" w:rsidRDefault="00E125DD" w:rsidP="0094135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  <w:hyperlink r:id="rId11" w:history="1">
              <w:r w:rsidRPr="00BD260C">
                <w:rPr>
                  <w:rStyle w:val="Hyperlink"/>
                  <w:rFonts w:ascii="Century Schoolbook" w:hAnsi="Century Schoolbook"/>
                  <w:sz w:val="18"/>
                  <w:szCs w:val="18"/>
                </w:rPr>
                <w:t>https://test-learnermedia.pantheonsite.io/wp-content/interactive/envsci/carbon/carbon.html</w:t>
              </w:r>
            </w:hyperlink>
            <w:r w:rsidRPr="00BD260C">
              <w:rPr>
                <w:rFonts w:ascii="Century Schoolbook" w:hAnsi="Century Schoolbook"/>
                <w:color w:val="000000"/>
                <w:sz w:val="18"/>
                <w:szCs w:val="18"/>
              </w:rPr>
              <w:t xml:space="preserve"> </w:t>
            </w:r>
          </w:p>
          <w:p w14:paraId="686C70F7" w14:textId="77777777" w:rsidR="00E125DD" w:rsidRPr="00BD260C" w:rsidRDefault="00E125DD" w:rsidP="0094135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Schoolbook" w:hAnsi="Century Schoolbook"/>
                <w:color w:val="000000"/>
                <w:u w:val="single"/>
              </w:rPr>
            </w:pPr>
          </w:p>
          <w:p w14:paraId="272F5D8E" w14:textId="43427AC3" w:rsidR="0094135E" w:rsidRPr="00BD260C" w:rsidRDefault="0094135E" w:rsidP="0094135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  <w:r w:rsidRPr="00BD260C">
              <w:rPr>
                <w:rStyle w:val="normaltextrun"/>
                <w:rFonts w:ascii="Century Schoolbook" w:hAnsi="Century Schoolbook"/>
                <w:color w:val="000000"/>
                <w:u w:val="single"/>
              </w:rPr>
              <w:t>Små videoer</w:t>
            </w:r>
            <w:r w:rsidRPr="00BD260C">
              <w:rPr>
                <w:rStyle w:val="eop"/>
                <w:rFonts w:ascii="Century Schoolbook" w:hAnsi="Century Schoolbook"/>
                <w:color w:val="000000"/>
              </w:rPr>
              <w:t> </w:t>
            </w:r>
          </w:p>
          <w:p w14:paraId="5F24DD6C" w14:textId="77777777" w:rsidR="0094135E" w:rsidRPr="00BD260C" w:rsidRDefault="00BD260C" w:rsidP="0094135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  <w:hyperlink r:id="rId12" w:tgtFrame="_blank" w:history="1">
              <w:r w:rsidR="0094135E" w:rsidRPr="00BD260C">
                <w:rPr>
                  <w:rStyle w:val="normaltextrun"/>
                  <w:rFonts w:ascii="Century Schoolbook" w:hAnsi="Century Schoolbook"/>
                  <w:color w:val="0000FF"/>
                  <w:u w:val="single"/>
                </w:rPr>
                <w:t>https://www.youtube.com/watch?v=nrzIKPxWwEU</w:t>
              </w:r>
            </w:hyperlink>
            <w:r w:rsidR="0094135E" w:rsidRPr="00BD260C">
              <w:rPr>
                <w:rStyle w:val="normaltextrun"/>
                <w:rFonts w:ascii="Century Schoolbook" w:hAnsi="Century Schoolbook"/>
                <w:color w:val="000000"/>
              </w:rPr>
              <w:t xml:space="preserve"> </w:t>
            </w:r>
            <w:r w:rsidR="0094135E" w:rsidRPr="00BD260C">
              <w:rPr>
                <w:rStyle w:val="eop"/>
                <w:rFonts w:ascii="Century Schoolbook" w:hAnsi="Century Schoolbook"/>
                <w:color w:val="000000"/>
              </w:rPr>
              <w:t> </w:t>
            </w:r>
          </w:p>
          <w:p w14:paraId="5C3C5900" w14:textId="77777777" w:rsidR="0094135E" w:rsidRPr="00BD260C" w:rsidRDefault="0094135E" w:rsidP="00530A5E">
            <w:pPr>
              <w:rPr>
                <w:rFonts w:ascii="Century Schoolbook" w:hAnsi="Century Schoolbook" w:cs="Arial"/>
              </w:rPr>
            </w:pPr>
          </w:p>
          <w:p w14:paraId="54E5F364" w14:textId="77777777" w:rsidR="00313128" w:rsidRPr="00BD260C" w:rsidRDefault="00313128" w:rsidP="00A2425C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54E5F365" w14:textId="77777777" w:rsidR="00313128" w:rsidRPr="00BD260C" w:rsidRDefault="00A2425C" w:rsidP="00313128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Kernestof</w:t>
            </w:r>
            <w:r w:rsidR="00D27C7D"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:</w:t>
            </w: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 </w:t>
            </w:r>
          </w:p>
          <w:p w14:paraId="54E5F366" w14:textId="636C1BC5" w:rsidR="00A2425C" w:rsidRPr="00BD260C" w:rsidRDefault="00FD01E9" w:rsidP="00DF11DC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bCs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Cs/>
                <w:sz w:val="22"/>
                <w:szCs w:val="22"/>
              </w:rPr>
              <w:t>Natur og menneskeskabte energistrømme og stofkredsløb</w:t>
            </w:r>
          </w:p>
          <w:p w14:paraId="54E5F367" w14:textId="77777777" w:rsidR="00A2425C" w:rsidRPr="00BD260C" w:rsidRDefault="00313128" w:rsidP="00DF11DC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bCs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Cs/>
                <w:sz w:val="22"/>
                <w:szCs w:val="22"/>
              </w:rPr>
              <w:t>Naturbetingede ressourcer, produktion og teknologi.</w:t>
            </w:r>
          </w:p>
          <w:p w14:paraId="54E5F369" w14:textId="12FD38E9" w:rsidR="00D27C7D" w:rsidRPr="00BD260C" w:rsidRDefault="00FD01E9" w:rsidP="00FD01E9">
            <w:pPr>
              <w:pStyle w:val="Listeafsnit"/>
              <w:numPr>
                <w:ilvl w:val="0"/>
                <w:numId w:val="1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Befolkningsforhold, byudvikling og erhverv i en globaliseret verden</w:t>
            </w:r>
          </w:p>
          <w:p w14:paraId="177CF6F3" w14:textId="77777777" w:rsidR="00FD01E9" w:rsidRPr="00BD260C" w:rsidRDefault="00FD01E9" w:rsidP="00FD01E9">
            <w:pPr>
              <w:pStyle w:val="Listeafsnit"/>
              <w:ind w:left="720"/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54E5F36A" w14:textId="77777777" w:rsidR="0020613D" w:rsidRPr="00BD260C" w:rsidRDefault="00990C9E" w:rsidP="0020613D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Særlige faglige fokuspunkter i undervisningen</w:t>
            </w:r>
          </w:p>
          <w:p w14:paraId="54E5F36B" w14:textId="17FC5D73" w:rsidR="00A2425C" w:rsidRPr="00BD260C" w:rsidRDefault="005F5031" w:rsidP="0020613D">
            <w:pPr>
              <w:pStyle w:val="Listeafsnit"/>
              <w:numPr>
                <w:ilvl w:val="0"/>
                <w:numId w:val="1"/>
              </w:num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Energityper</w:t>
            </w:r>
          </w:p>
          <w:p w14:paraId="54E5F36D" w14:textId="1F422A9B" w:rsidR="00990C9E" w:rsidRPr="00BD260C" w:rsidRDefault="005F5031" w:rsidP="00990C9E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Fossile brændsler</w:t>
            </w:r>
          </w:p>
          <w:p w14:paraId="54E5F36E" w14:textId="619CFE2C" w:rsidR="00990C9E" w:rsidRPr="00BD260C" w:rsidRDefault="005F5031" w:rsidP="00990C9E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Vedvarende og grøn energi</w:t>
            </w:r>
          </w:p>
          <w:p w14:paraId="54E5F36F" w14:textId="6E2F9E14" w:rsidR="00990C9E" w:rsidRPr="00BD260C" w:rsidRDefault="005F5031" w:rsidP="00990C9E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Kul</w:t>
            </w:r>
            <w:r w:rsidR="00990C9E" w:rsidRPr="00BD260C">
              <w:rPr>
                <w:rFonts w:ascii="Century Schoolbook" w:hAnsi="Century Schoolbook" w:cs="Arial"/>
                <w:sz w:val="22"/>
                <w:szCs w:val="22"/>
              </w:rPr>
              <w:t>stofkredsløbet.</w:t>
            </w:r>
          </w:p>
          <w:p w14:paraId="54E5F370" w14:textId="0293E604" w:rsidR="00990C9E" w:rsidRPr="00BD260C" w:rsidRDefault="005F5031" w:rsidP="00990C9E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CO2 udledning</w:t>
            </w:r>
          </w:p>
          <w:p w14:paraId="54E5F371" w14:textId="5D5265A2" w:rsidR="00990C9E" w:rsidRPr="00BD260C" w:rsidRDefault="005F5031" w:rsidP="00990C9E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 xml:space="preserve">Green </w:t>
            </w:r>
            <w:proofErr w:type="spellStart"/>
            <w:r w:rsidRPr="00BD260C">
              <w:rPr>
                <w:rFonts w:ascii="Century Schoolbook" w:hAnsi="Century Schoolbook" w:cs="Arial"/>
                <w:sz w:val="22"/>
                <w:szCs w:val="22"/>
              </w:rPr>
              <w:t>cities</w:t>
            </w:r>
            <w:proofErr w:type="spellEnd"/>
          </w:p>
          <w:p w14:paraId="54E5F372" w14:textId="370DE63C" w:rsidR="00990C9E" w:rsidRPr="00BD260C" w:rsidRDefault="005F5031" w:rsidP="00990C9E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Miljøpåvirkninger</w:t>
            </w:r>
          </w:p>
          <w:p w14:paraId="54E5F373" w14:textId="37829877" w:rsidR="00990C9E" w:rsidRPr="00BD260C" w:rsidRDefault="005F5031" w:rsidP="00990C9E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 xml:space="preserve">Energi og erhvervsudvikling </w:t>
            </w:r>
          </w:p>
          <w:p w14:paraId="281FD517" w14:textId="20622350" w:rsidR="005F5031" w:rsidRPr="00BD260C" w:rsidRDefault="005F5031" w:rsidP="00990C9E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Bæredygtighed</w:t>
            </w:r>
          </w:p>
          <w:p w14:paraId="54E5F374" w14:textId="77777777" w:rsidR="00990C9E" w:rsidRPr="00BD260C" w:rsidRDefault="00990C9E" w:rsidP="00990C9E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54E5F375" w14:textId="48B79992" w:rsidR="00990C9E" w:rsidRPr="00BD260C" w:rsidRDefault="00990C9E" w:rsidP="0020613D">
            <w:pPr>
              <w:spacing w:line="480" w:lineRule="auto"/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lastRenderedPageBreak/>
              <w:t>Aflevering af opgave med fokus på eksperimente</w:t>
            </w:r>
            <w:r w:rsidR="005F5031" w:rsidRPr="00BD260C">
              <w:rPr>
                <w:rFonts w:ascii="Century Schoolbook" w:hAnsi="Century Schoolbook" w:cs="Arial"/>
                <w:sz w:val="22"/>
                <w:szCs w:val="22"/>
              </w:rPr>
              <w:t xml:space="preserve">t ” Olie i kridt </w:t>
            </w:r>
            <w:r w:rsidRPr="00BD260C">
              <w:rPr>
                <w:rFonts w:ascii="Century Schoolbook" w:hAnsi="Century Schoolbook" w:cs="Arial"/>
                <w:sz w:val="22"/>
                <w:szCs w:val="22"/>
              </w:rPr>
              <w:t>”</w:t>
            </w:r>
            <w:r w:rsidR="001E7EBB" w:rsidRPr="00BD260C">
              <w:rPr>
                <w:rFonts w:ascii="Century Schoolbook" w:hAnsi="Century Schoolbook" w:cs="Arial"/>
                <w:sz w:val="22"/>
                <w:szCs w:val="22"/>
              </w:rPr>
              <w:t xml:space="preserve"> </w:t>
            </w:r>
            <w:r w:rsidRPr="00BD260C">
              <w:rPr>
                <w:rFonts w:ascii="Century Schoolbook" w:hAnsi="Century Schoolbook" w:cs="Arial"/>
                <w:sz w:val="22"/>
                <w:szCs w:val="22"/>
              </w:rPr>
              <w:t xml:space="preserve">som skulle indeholde en ukendt og kendt bilag, samt arbejde med journalføring. </w:t>
            </w:r>
          </w:p>
          <w:p w14:paraId="54E5F376" w14:textId="77777777" w:rsidR="00530A5E" w:rsidRPr="00BD260C" w:rsidRDefault="00530A5E" w:rsidP="00530A5E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</w:tc>
      </w:tr>
      <w:tr w:rsidR="00374E9B" w:rsidRPr="00BD260C" w14:paraId="54E5F37B" w14:textId="77777777" w:rsidTr="00DF11DC">
        <w:trPr>
          <w:trHeight w:val="1418"/>
        </w:trPr>
        <w:tc>
          <w:tcPr>
            <w:tcW w:w="1908" w:type="dxa"/>
          </w:tcPr>
          <w:p w14:paraId="54E5F378" w14:textId="77777777" w:rsidR="00374E9B" w:rsidRPr="00BD260C" w:rsidRDefault="00374E9B" w:rsidP="00374E9B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lastRenderedPageBreak/>
              <w:t>Omfang</w:t>
            </w:r>
          </w:p>
          <w:p w14:paraId="54E5F379" w14:textId="77777777" w:rsidR="00374E9B" w:rsidRPr="00BD260C" w:rsidRDefault="00374E9B" w:rsidP="00374E9B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  <w:tc>
          <w:tcPr>
            <w:tcW w:w="7946" w:type="dxa"/>
          </w:tcPr>
          <w:p w14:paraId="54E5F37A" w14:textId="038A3426" w:rsidR="00374E9B" w:rsidRPr="00BD260C" w:rsidRDefault="00BE0172" w:rsidP="00374E9B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30</w:t>
            </w:r>
            <w:r w:rsidR="00313128" w:rsidRPr="00BD260C">
              <w:rPr>
                <w:rFonts w:ascii="Century Schoolbook" w:hAnsi="Century Schoolbook" w:cs="Arial"/>
                <w:sz w:val="22"/>
                <w:szCs w:val="22"/>
              </w:rPr>
              <w:t xml:space="preserve"> lektioner.</w:t>
            </w:r>
          </w:p>
        </w:tc>
      </w:tr>
      <w:tr w:rsidR="00374E9B" w:rsidRPr="00BD260C" w14:paraId="54E5F384" w14:textId="77777777" w:rsidTr="00DF11DC">
        <w:trPr>
          <w:trHeight w:val="1418"/>
        </w:trPr>
        <w:tc>
          <w:tcPr>
            <w:tcW w:w="1908" w:type="dxa"/>
          </w:tcPr>
          <w:p w14:paraId="54E5F37C" w14:textId="77777777" w:rsidR="00374E9B" w:rsidRPr="00BD260C" w:rsidRDefault="00374E9B" w:rsidP="00374E9B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946" w:type="dxa"/>
          </w:tcPr>
          <w:p w14:paraId="54E5F37D" w14:textId="77777777" w:rsidR="00313128" w:rsidRPr="00BD260C" w:rsidRDefault="00313128" w:rsidP="00DF11DC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- Virkninger af menneskets indgreb i kredsløbet.</w:t>
            </w:r>
          </w:p>
          <w:p w14:paraId="54E5F37E" w14:textId="77777777" w:rsidR="00313128" w:rsidRPr="00BD260C" w:rsidRDefault="00313128" w:rsidP="00DF11DC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- Geofaglige problemstillinger indkredses i analysen af naturen og menneskets omgivelser. </w:t>
            </w:r>
          </w:p>
          <w:p w14:paraId="54E5F37F" w14:textId="77777777" w:rsidR="00313128" w:rsidRPr="00BD260C" w:rsidRDefault="00313128" w:rsidP="00DF11DC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- fortolke udviklingsprocesser i naturen og menneskets omgivelser. </w:t>
            </w:r>
          </w:p>
          <w:p w14:paraId="54E5F380" w14:textId="77777777" w:rsidR="00313128" w:rsidRPr="00BD260C" w:rsidRDefault="00313128" w:rsidP="00313128">
            <w:pPr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- modellerings- og perspektiveringskompetencen </w:t>
            </w:r>
          </w:p>
          <w:p w14:paraId="54E5F381" w14:textId="77777777" w:rsidR="00313128" w:rsidRPr="00BD260C" w:rsidRDefault="00313128" w:rsidP="00313128">
            <w:pPr>
              <w:pStyle w:val="Sidefod1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- </w:t>
            </w:r>
            <w:r w:rsidRPr="00BD260C">
              <w:rPr>
                <w:rFonts w:ascii="Century Schoolbook" w:hAnsi="Century Schoolbook" w:cs="Arial"/>
                <w:iCs/>
                <w:color w:val="000000"/>
                <w:sz w:val="22"/>
                <w:szCs w:val="22"/>
              </w:rPr>
              <w:t xml:space="preserve">behandle og anvende geofaglige data og resultater </w:t>
            </w:r>
          </w:p>
          <w:p w14:paraId="54E5F382" w14:textId="77777777" w:rsidR="00313128" w:rsidRPr="00BD260C" w:rsidRDefault="00313128" w:rsidP="00313128">
            <w:pPr>
              <w:pStyle w:val="Sidefod1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 xml:space="preserve">- </w:t>
            </w:r>
            <w:r w:rsidRPr="00BD260C">
              <w:rPr>
                <w:rFonts w:ascii="Century Schoolbook" w:hAnsi="Century Schoolbook" w:cs="Arial"/>
                <w:iCs/>
                <w:color w:val="000000"/>
                <w:sz w:val="22"/>
                <w:szCs w:val="22"/>
              </w:rPr>
              <w:t xml:space="preserve">identificere, udvælge, og behandle geofaglige variable faktorer </w:t>
            </w:r>
          </w:p>
          <w:p w14:paraId="54E5F383" w14:textId="0A9DD9C5" w:rsidR="00374E9B" w:rsidRPr="00BD260C" w:rsidRDefault="005F5031" w:rsidP="00313128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- Se kulstof</w:t>
            </w:r>
            <w:r w:rsidR="00313128" w:rsidRPr="00BD260C">
              <w:rPr>
                <w:rFonts w:ascii="Century Schoolbook" w:hAnsi="Century Schoolbook" w:cs="Arial"/>
                <w:sz w:val="22"/>
                <w:szCs w:val="22"/>
              </w:rPr>
              <w:t xml:space="preserve"> kredsløb </w:t>
            </w:r>
            <w:r w:rsidRPr="00BD260C">
              <w:rPr>
                <w:rFonts w:ascii="Century Schoolbook" w:hAnsi="Century Schoolbook" w:cs="Arial"/>
                <w:sz w:val="22"/>
                <w:szCs w:val="22"/>
              </w:rPr>
              <w:t>i forbindelse med brugen af energi i Danmark og verden</w:t>
            </w:r>
          </w:p>
        </w:tc>
      </w:tr>
      <w:tr w:rsidR="00374E9B" w:rsidRPr="00BD260C" w14:paraId="54E5F387" w14:textId="77777777" w:rsidTr="00DF11DC">
        <w:trPr>
          <w:trHeight w:val="1418"/>
        </w:trPr>
        <w:tc>
          <w:tcPr>
            <w:tcW w:w="1908" w:type="dxa"/>
          </w:tcPr>
          <w:p w14:paraId="54E5F385" w14:textId="77777777" w:rsidR="00374E9B" w:rsidRPr="00BD260C" w:rsidRDefault="00374E9B" w:rsidP="00374E9B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946" w:type="dxa"/>
          </w:tcPr>
          <w:p w14:paraId="54E5F386" w14:textId="77777777" w:rsidR="00374E9B" w:rsidRPr="00BD260C" w:rsidRDefault="00313128" w:rsidP="00313128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Klasseundervisning vha. figurer grafikker i grundbogen. Skriftligt arbejde. Anvendelse af fagprogrammer.</w:t>
            </w:r>
          </w:p>
        </w:tc>
      </w:tr>
    </w:tbl>
    <w:p w14:paraId="54E5F388" w14:textId="77777777" w:rsidR="00794717" w:rsidRPr="00BD260C" w:rsidRDefault="00794717" w:rsidP="00794717">
      <w:pPr>
        <w:rPr>
          <w:rFonts w:ascii="Century Schoolbook" w:hAnsi="Century Schoolbook" w:cs="Arial"/>
          <w:sz w:val="22"/>
          <w:szCs w:val="22"/>
        </w:rPr>
      </w:pPr>
      <w:r w:rsidRPr="00BD260C">
        <w:rPr>
          <w:rFonts w:ascii="Century Schoolbook" w:hAnsi="Century Schoolbook" w:cs="Arial"/>
          <w:sz w:val="22"/>
          <w:szCs w:val="22"/>
        </w:rPr>
        <w:br w:type="page"/>
      </w:r>
      <w:r w:rsidRPr="00BD260C">
        <w:rPr>
          <w:rFonts w:ascii="Century Schoolbook" w:hAnsi="Century Schoolbook" w:cs="Arial"/>
          <w:b/>
          <w:sz w:val="28"/>
          <w:szCs w:val="28"/>
        </w:rPr>
        <w:lastRenderedPageBreak/>
        <w:t>Beskrivelse af det enkelte undervisningsforløb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7723"/>
      </w:tblGrid>
      <w:tr w:rsidR="00794717" w:rsidRPr="00BD260C" w14:paraId="54E5F38C" w14:textId="77777777" w:rsidTr="00DF11DC">
        <w:tc>
          <w:tcPr>
            <w:tcW w:w="1908" w:type="dxa"/>
          </w:tcPr>
          <w:p w14:paraId="54E5F389" w14:textId="77777777" w:rsidR="00794717" w:rsidRPr="00BD260C" w:rsidRDefault="00794717" w:rsidP="002F12DE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Titel 3</w:t>
            </w:r>
          </w:p>
          <w:p w14:paraId="54E5F38A" w14:textId="77777777" w:rsidR="00794717" w:rsidRPr="00BD260C" w:rsidRDefault="00794717" w:rsidP="002F12DE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  <w:tc>
          <w:tcPr>
            <w:tcW w:w="7946" w:type="dxa"/>
          </w:tcPr>
          <w:p w14:paraId="54E5F38B" w14:textId="77777777" w:rsidR="00794717" w:rsidRPr="00BD260C" w:rsidRDefault="00C83756" w:rsidP="002F12DE">
            <w:pPr>
              <w:rPr>
                <w:rFonts w:ascii="Century Schoolbook" w:hAnsi="Century Schoolbook" w:cs="Arial"/>
                <w:b/>
              </w:rPr>
            </w:pPr>
            <w:r w:rsidRPr="00BD260C">
              <w:rPr>
                <w:rFonts w:ascii="Century Schoolbook" w:hAnsi="Century Schoolbook" w:cs="Arial"/>
                <w:b/>
              </w:rPr>
              <w:t>Mennesket</w:t>
            </w:r>
          </w:p>
        </w:tc>
      </w:tr>
      <w:tr w:rsidR="00794717" w:rsidRPr="00BD260C" w14:paraId="54E5F3A5" w14:textId="77777777" w:rsidTr="00DF11DC">
        <w:trPr>
          <w:trHeight w:val="1418"/>
        </w:trPr>
        <w:tc>
          <w:tcPr>
            <w:tcW w:w="1908" w:type="dxa"/>
          </w:tcPr>
          <w:p w14:paraId="54E5F38D" w14:textId="77777777" w:rsidR="00794717" w:rsidRPr="00BD260C" w:rsidRDefault="00794717" w:rsidP="002F12DE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Indhold</w:t>
            </w:r>
          </w:p>
        </w:tc>
        <w:tc>
          <w:tcPr>
            <w:tcW w:w="7946" w:type="dxa"/>
          </w:tcPr>
          <w:p w14:paraId="54E5F38E" w14:textId="77777777" w:rsidR="00530A5E" w:rsidRPr="00BD260C" w:rsidRDefault="00530A5E" w:rsidP="00530A5E">
            <w:pPr>
              <w:rPr>
                <w:rFonts w:ascii="Century Schoolbook" w:hAnsi="Century Schoolbook" w:cs="Arial"/>
              </w:rPr>
            </w:pPr>
            <w:r w:rsidRPr="00BD260C">
              <w:rPr>
                <w:rFonts w:ascii="Century Schoolbook" w:hAnsi="Century Schoolbook" w:cs="Arial"/>
              </w:rPr>
              <w:t xml:space="preserve">Geografihåndbogen. </w:t>
            </w:r>
          </w:p>
          <w:p w14:paraId="54E5F38F" w14:textId="77777777" w:rsidR="00530A5E" w:rsidRPr="00BD260C" w:rsidRDefault="00530A5E" w:rsidP="00530A5E">
            <w:pPr>
              <w:rPr>
                <w:rFonts w:ascii="Century Schoolbook" w:hAnsi="Century Schoolbook" w:cs="Arial"/>
              </w:rPr>
            </w:pPr>
            <w:proofErr w:type="spellStart"/>
            <w:r w:rsidRPr="00BD260C">
              <w:rPr>
                <w:rFonts w:ascii="Century Schoolbook" w:hAnsi="Century Schoolbook" w:cs="Arial"/>
              </w:rPr>
              <w:t>Sestoft</w:t>
            </w:r>
            <w:proofErr w:type="spellEnd"/>
            <w:r w:rsidRPr="00BD260C">
              <w:rPr>
                <w:rFonts w:ascii="Century Schoolbook" w:hAnsi="Century Schoolbook" w:cs="Arial"/>
              </w:rPr>
              <w:t xml:space="preserve"> et. al., Systime 2006, 4. udgave, 2. oplag. </w:t>
            </w:r>
          </w:p>
          <w:p w14:paraId="54E5F390" w14:textId="77777777" w:rsidR="00CB516A" w:rsidRPr="00BD260C" w:rsidRDefault="00CB516A" w:rsidP="00CB516A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s. 361-375</w:t>
            </w:r>
          </w:p>
          <w:p w14:paraId="54E5F391" w14:textId="77777777" w:rsidR="00CB516A" w:rsidRPr="00BD260C" w:rsidRDefault="00CB516A" w:rsidP="00CB516A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54E5F392" w14:textId="77777777" w:rsidR="00CB516A" w:rsidRPr="00BD260C" w:rsidRDefault="00CB516A" w:rsidP="00CB516A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Naturgeografi C.</w:t>
            </w:r>
          </w:p>
          <w:p w14:paraId="54E5F393" w14:textId="77777777" w:rsidR="00CB516A" w:rsidRPr="00BD260C" w:rsidRDefault="00CB516A" w:rsidP="00CB516A">
            <w:pPr>
              <w:rPr>
                <w:rFonts w:ascii="Century Schoolbook" w:hAnsi="Century Schoolbook" w:cs="Arial"/>
                <w:sz w:val="22"/>
                <w:szCs w:val="22"/>
              </w:rPr>
            </w:pPr>
            <w:proofErr w:type="spellStart"/>
            <w:r w:rsidRPr="00BD260C">
              <w:rPr>
                <w:rFonts w:ascii="Century Schoolbook" w:hAnsi="Century Schoolbook" w:cs="Arial"/>
                <w:sz w:val="22"/>
                <w:szCs w:val="22"/>
              </w:rPr>
              <w:t>Nørrekjær</w:t>
            </w:r>
            <w:proofErr w:type="spellEnd"/>
            <w:r w:rsidRPr="00BD260C">
              <w:rPr>
                <w:rFonts w:ascii="Century Schoolbook" w:hAnsi="Century Schoolbook" w:cs="Arial"/>
                <w:sz w:val="22"/>
                <w:szCs w:val="22"/>
              </w:rPr>
              <w:t xml:space="preserve"> et al., Forlag Malling Beck 2005, 1. udgave, 1. oplag.</w:t>
            </w:r>
          </w:p>
          <w:p w14:paraId="54E5F394" w14:textId="77777777" w:rsidR="00CB516A" w:rsidRPr="00BD260C" w:rsidRDefault="00CB516A" w:rsidP="00530A5E">
            <w:pPr>
              <w:rPr>
                <w:rFonts w:ascii="Century Schoolbook" w:hAnsi="Century Schoolbook" w:cs="Arial"/>
              </w:rPr>
            </w:pPr>
            <w:r w:rsidRPr="00BD260C">
              <w:rPr>
                <w:rFonts w:ascii="Century Schoolbook" w:hAnsi="Century Schoolbook" w:cs="Arial"/>
              </w:rPr>
              <w:t>s.11-15, 48-57</w:t>
            </w:r>
          </w:p>
          <w:p w14:paraId="55DD7629" w14:textId="77777777" w:rsidR="003D4ECD" w:rsidRPr="00BD260C" w:rsidRDefault="003D4ECD" w:rsidP="003D4ECD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Naturgeografi.geografforlaget.dk</w:t>
            </w:r>
          </w:p>
          <w:p w14:paraId="54E5F395" w14:textId="2854B7D1" w:rsidR="00530A5E" w:rsidRPr="00BD260C" w:rsidRDefault="003D4ECD" w:rsidP="00530A5E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Kernestof F 0-2 og 6-7, G 0-4</w:t>
            </w:r>
          </w:p>
          <w:p w14:paraId="0CF58965" w14:textId="77777777" w:rsidR="003D4ECD" w:rsidRPr="00BD260C" w:rsidRDefault="003D4ECD" w:rsidP="00530A5E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54E5F399" w14:textId="77777777" w:rsidR="00C83756" w:rsidRPr="00BD260C" w:rsidRDefault="00C83756" w:rsidP="00C83756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Kernestof</w:t>
            </w:r>
            <w:r w:rsidR="00306A2B"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:</w:t>
            </w:r>
          </w:p>
          <w:p w14:paraId="54E5F39A" w14:textId="77777777" w:rsidR="00C83756" w:rsidRPr="00BD260C" w:rsidRDefault="00C83756" w:rsidP="00DF11DC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bCs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Cs/>
                <w:sz w:val="22"/>
                <w:szCs w:val="22"/>
              </w:rPr>
              <w:t>Befolknings- og erhvervsforhold.</w:t>
            </w:r>
          </w:p>
          <w:p w14:paraId="54E5F39B" w14:textId="77777777" w:rsidR="00306A2B" w:rsidRPr="00BD260C" w:rsidRDefault="00306A2B" w:rsidP="00DF11DC">
            <w:pPr>
              <w:ind w:left="720"/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54E5F39C" w14:textId="77777777" w:rsidR="00C64D51" w:rsidRPr="00BD260C" w:rsidRDefault="00C64D51" w:rsidP="00C64D51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Særlige faglige fokuspunkter i undervisningen:</w:t>
            </w:r>
          </w:p>
          <w:p w14:paraId="54E5F39D" w14:textId="77777777" w:rsidR="00C83756" w:rsidRPr="00BD260C" w:rsidRDefault="00C83756" w:rsidP="00DF11DC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Demografisk transitionsmodel.</w:t>
            </w:r>
          </w:p>
          <w:p w14:paraId="54E5F39E" w14:textId="77777777" w:rsidR="00C83756" w:rsidRPr="00BD260C" w:rsidRDefault="00C83756" w:rsidP="00DF11DC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Dødsrater og fødselsrater.</w:t>
            </w:r>
          </w:p>
          <w:p w14:paraId="54E5F39F" w14:textId="77777777" w:rsidR="00C83756" w:rsidRPr="00BD260C" w:rsidRDefault="00C83756" w:rsidP="00DF11DC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Befolkningspyramide.</w:t>
            </w:r>
          </w:p>
          <w:p w14:paraId="54E5F3A0" w14:textId="77777777" w:rsidR="00CB516A" w:rsidRPr="00BD260C" w:rsidRDefault="00CB516A" w:rsidP="00DF11DC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Tre hovederhverv</w:t>
            </w:r>
          </w:p>
          <w:p w14:paraId="54E5F3A1" w14:textId="1ABAEDBC" w:rsidR="00CB516A" w:rsidRPr="00BD260C" w:rsidRDefault="00CB516A" w:rsidP="00DF11DC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BNI/ BNP</w:t>
            </w:r>
          </w:p>
          <w:p w14:paraId="103F0032" w14:textId="4C0BD262" w:rsidR="00FD01E9" w:rsidRPr="00BD260C" w:rsidRDefault="00FD01E9" w:rsidP="00DF11DC">
            <w:pPr>
              <w:numPr>
                <w:ilvl w:val="0"/>
                <w:numId w:val="1"/>
              </w:num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Bæredygtighed</w:t>
            </w:r>
          </w:p>
          <w:p w14:paraId="54E5F3A2" w14:textId="77777777" w:rsidR="00794717" w:rsidRPr="00BD260C" w:rsidRDefault="00794717" w:rsidP="002F12DE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54E5F3A3" w14:textId="58547C3B" w:rsidR="00C83756" w:rsidRPr="00BD260C" w:rsidRDefault="00C64D51" w:rsidP="002F12DE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Selvstændigt arbejde ved andet</w:t>
            </w:r>
            <w:r w:rsidR="00530A5E" w:rsidRPr="00BD260C">
              <w:rPr>
                <w:rFonts w:ascii="Century Schoolbook" w:hAnsi="Century Schoolbook" w:cs="Arial"/>
                <w:sz w:val="22"/>
                <w:szCs w:val="22"/>
              </w:rPr>
              <w:t xml:space="preserve"> empirisk materiale, med fokus på udarbejdelse og analyse af Befolkningspyramider.</w:t>
            </w:r>
          </w:p>
          <w:p w14:paraId="3C2EDAA5" w14:textId="51FD0FA3" w:rsidR="00E125DD" w:rsidRPr="00BD260C" w:rsidRDefault="00E125DD" w:rsidP="002F12DE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/>
              </w:rPr>
              <w:t xml:space="preserve">Erhvervsmodel – audio </w:t>
            </w:r>
          </w:p>
          <w:p w14:paraId="54E5F3A4" w14:textId="77777777" w:rsidR="00562B71" w:rsidRPr="00BD260C" w:rsidRDefault="00562B71" w:rsidP="002F12DE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</w:tc>
      </w:tr>
      <w:tr w:rsidR="00794717" w:rsidRPr="00BD260C" w14:paraId="54E5F3A8" w14:textId="77777777" w:rsidTr="00DF11DC">
        <w:trPr>
          <w:trHeight w:val="1418"/>
        </w:trPr>
        <w:tc>
          <w:tcPr>
            <w:tcW w:w="1908" w:type="dxa"/>
          </w:tcPr>
          <w:p w14:paraId="54E5F3A6" w14:textId="77777777" w:rsidR="00794717" w:rsidRPr="00BD260C" w:rsidRDefault="00794717" w:rsidP="002F12DE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Omfang</w:t>
            </w:r>
          </w:p>
        </w:tc>
        <w:tc>
          <w:tcPr>
            <w:tcW w:w="7946" w:type="dxa"/>
          </w:tcPr>
          <w:p w14:paraId="54E5F3A7" w14:textId="77777777" w:rsidR="00794717" w:rsidRPr="00BD260C" w:rsidRDefault="00482BD7" w:rsidP="002F12DE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30</w:t>
            </w:r>
            <w:r w:rsidR="00C83756" w:rsidRPr="00BD260C">
              <w:rPr>
                <w:rFonts w:ascii="Century Schoolbook" w:hAnsi="Century Schoolbook" w:cs="Arial"/>
                <w:sz w:val="22"/>
                <w:szCs w:val="22"/>
              </w:rPr>
              <w:t xml:space="preserve"> lektioner.</w:t>
            </w:r>
          </w:p>
        </w:tc>
      </w:tr>
      <w:tr w:rsidR="00794717" w:rsidRPr="00BD260C" w14:paraId="54E5F3B0" w14:textId="77777777" w:rsidTr="00DF11DC">
        <w:trPr>
          <w:trHeight w:val="1418"/>
        </w:trPr>
        <w:tc>
          <w:tcPr>
            <w:tcW w:w="1908" w:type="dxa"/>
          </w:tcPr>
          <w:p w14:paraId="54E5F3A9" w14:textId="77777777" w:rsidR="00794717" w:rsidRPr="00BD260C" w:rsidRDefault="00794717" w:rsidP="002F12DE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946" w:type="dxa"/>
          </w:tcPr>
          <w:p w14:paraId="54E5F3AA" w14:textId="77777777" w:rsidR="00C8165E" w:rsidRPr="00BD260C" w:rsidRDefault="00C8165E" w:rsidP="00DF11DC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 xml:space="preserve">- </w:t>
            </w:r>
            <w:r w:rsidRPr="00BD260C">
              <w:rPr>
                <w:rFonts w:ascii="Century Schoolbook" w:hAnsi="Century Schoolbook" w:cs="Arial"/>
                <w:iCs/>
                <w:color w:val="000000"/>
                <w:sz w:val="22"/>
                <w:szCs w:val="22"/>
              </w:rPr>
              <w:t xml:space="preserve">Skriftlige øvelser, udarbejdelse af kort og diagrammer </w:t>
            </w:r>
          </w:p>
          <w:p w14:paraId="54E5F3AB" w14:textId="77777777" w:rsidR="00C8165E" w:rsidRPr="00BD260C" w:rsidRDefault="00C8165E" w:rsidP="00DF11DC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- </w:t>
            </w:r>
            <w:r w:rsidRPr="00BD260C">
              <w:rPr>
                <w:rFonts w:ascii="Century Schoolbook" w:hAnsi="Century Schoolbook" w:cs="Arial"/>
                <w:iCs/>
                <w:color w:val="000000"/>
                <w:sz w:val="22"/>
                <w:szCs w:val="22"/>
              </w:rPr>
              <w:t xml:space="preserve">Produkter som resultat af emne- og projektarbejde. </w:t>
            </w:r>
          </w:p>
          <w:p w14:paraId="54E5F3AC" w14:textId="77777777" w:rsidR="00C8165E" w:rsidRPr="00BD260C" w:rsidRDefault="00C8165E" w:rsidP="00DF11DC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- </w:t>
            </w:r>
            <w:r w:rsidRPr="00BD260C">
              <w:rPr>
                <w:rFonts w:ascii="Century Schoolbook" w:hAnsi="Century Schoolbook" w:cs="Arial"/>
                <w:iCs/>
                <w:color w:val="000000"/>
                <w:sz w:val="22"/>
                <w:szCs w:val="22"/>
              </w:rPr>
              <w:t xml:space="preserve">Udnyttelse af internettet til at opnå adgang til undervisningsmateriale, andet geofagligt materiale og data. </w:t>
            </w:r>
          </w:p>
          <w:p w14:paraId="54E5F3AD" w14:textId="77777777" w:rsidR="00C8165E" w:rsidRPr="00BD260C" w:rsidRDefault="00C8165E" w:rsidP="00DF11DC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- Den teknologiske udvikling og de natur- og samfundsmæssige betingelser for landbrug og energi. </w:t>
            </w:r>
          </w:p>
          <w:p w14:paraId="54E5F3AE" w14:textId="77777777" w:rsidR="00C8165E" w:rsidRPr="00BD260C" w:rsidRDefault="00C8165E" w:rsidP="00DF11DC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- Miljøpåvirkning, bæredygtighed og indvirkningen på menneskets hverdag. </w:t>
            </w:r>
          </w:p>
          <w:p w14:paraId="54E5F3AF" w14:textId="77777777" w:rsidR="00794717" w:rsidRPr="00BD260C" w:rsidRDefault="00C8165E" w:rsidP="00C8165E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- Se sammenhængen mellem skabelsen af det danske landskab og betingelserne for nutidens landbrug og nutidens landskab.</w:t>
            </w:r>
          </w:p>
        </w:tc>
      </w:tr>
      <w:tr w:rsidR="00794717" w:rsidRPr="00BD260C" w14:paraId="54E5F3B4" w14:textId="77777777" w:rsidTr="00DF11DC">
        <w:trPr>
          <w:trHeight w:val="1418"/>
        </w:trPr>
        <w:tc>
          <w:tcPr>
            <w:tcW w:w="1908" w:type="dxa"/>
          </w:tcPr>
          <w:p w14:paraId="54E5F3B1" w14:textId="77777777" w:rsidR="00794717" w:rsidRPr="00BD260C" w:rsidRDefault="00794717" w:rsidP="002F12DE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946" w:type="dxa"/>
          </w:tcPr>
          <w:p w14:paraId="54E5F3B2" w14:textId="77777777" w:rsidR="00C8165E" w:rsidRPr="00BD260C" w:rsidRDefault="00C8165E" w:rsidP="00C8165E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 xml:space="preserve">Klasseundervisning/virtuelle arbejdsformer/projektarbejdsform. </w:t>
            </w:r>
          </w:p>
          <w:p w14:paraId="54E5F3B3" w14:textId="77777777" w:rsidR="00794717" w:rsidRPr="00BD260C" w:rsidRDefault="00794717" w:rsidP="002F12DE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</w:tc>
      </w:tr>
    </w:tbl>
    <w:p w14:paraId="54E5F3B5" w14:textId="77777777" w:rsidR="00374E9B" w:rsidRPr="00BD260C" w:rsidRDefault="00374E9B" w:rsidP="00374E9B">
      <w:pPr>
        <w:rPr>
          <w:rFonts w:ascii="Century Schoolbook" w:hAnsi="Century Schoolbook" w:cs="Arial"/>
          <w:sz w:val="22"/>
          <w:szCs w:val="22"/>
        </w:rPr>
      </w:pPr>
    </w:p>
    <w:p w14:paraId="39CA9104" w14:textId="77777777" w:rsidR="00335037" w:rsidRPr="00BD260C" w:rsidRDefault="00335037" w:rsidP="00335037">
      <w:pPr>
        <w:rPr>
          <w:rFonts w:ascii="Century Schoolbook" w:hAnsi="Century Schoolbook" w:cs="Arial"/>
          <w:b/>
          <w:sz w:val="22"/>
          <w:szCs w:val="22"/>
        </w:rPr>
      </w:pPr>
    </w:p>
    <w:p w14:paraId="2B2A22EB" w14:textId="4904A6C4" w:rsidR="00335037" w:rsidRPr="00BD260C" w:rsidRDefault="00335037" w:rsidP="00335037">
      <w:pPr>
        <w:rPr>
          <w:rFonts w:ascii="Century Schoolbook" w:hAnsi="Century Schoolbook" w:cs="Arial"/>
          <w:b/>
          <w:sz w:val="22"/>
          <w:szCs w:val="22"/>
        </w:rPr>
      </w:pPr>
      <w:r w:rsidRPr="00BD260C">
        <w:rPr>
          <w:rFonts w:ascii="Century Schoolbook" w:hAnsi="Century Schoolbook" w:cs="Arial"/>
          <w:b/>
          <w:sz w:val="22"/>
          <w:szCs w:val="22"/>
        </w:rPr>
        <w:t xml:space="preserve">Beskrivelse af det enkelte undervisningsforløb </w:t>
      </w:r>
    </w:p>
    <w:p w14:paraId="0A8A4A65" w14:textId="77777777" w:rsidR="00335037" w:rsidRPr="00BD260C" w:rsidRDefault="00335037" w:rsidP="00335037">
      <w:pPr>
        <w:rPr>
          <w:rFonts w:ascii="Century Schoolbook" w:hAnsi="Century Schoolbook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7626"/>
      </w:tblGrid>
      <w:tr w:rsidR="00335037" w:rsidRPr="00BD260C" w14:paraId="270AF409" w14:textId="77777777" w:rsidTr="002F1CE4">
        <w:tc>
          <w:tcPr>
            <w:tcW w:w="0" w:type="auto"/>
            <w:shd w:val="clear" w:color="auto" w:fill="auto"/>
          </w:tcPr>
          <w:p w14:paraId="7654C0EE" w14:textId="129C11C0" w:rsidR="00335037" w:rsidRPr="00BD260C" w:rsidRDefault="00335037" w:rsidP="00335037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Titel 4</w:t>
            </w:r>
          </w:p>
          <w:p w14:paraId="2C7A6C2A" w14:textId="77777777" w:rsidR="00335037" w:rsidRPr="00BD260C" w:rsidRDefault="00335037" w:rsidP="00335037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F944AEA" w14:textId="175F734A" w:rsidR="00335037" w:rsidRPr="00BD260C" w:rsidRDefault="00335037" w:rsidP="00335037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Jorden</w:t>
            </w:r>
          </w:p>
        </w:tc>
      </w:tr>
      <w:tr w:rsidR="00335037" w:rsidRPr="00BD260C" w14:paraId="17A45A07" w14:textId="77777777" w:rsidTr="002F1CE4">
        <w:tc>
          <w:tcPr>
            <w:tcW w:w="0" w:type="auto"/>
            <w:shd w:val="clear" w:color="auto" w:fill="auto"/>
          </w:tcPr>
          <w:p w14:paraId="6A40CF04" w14:textId="77777777" w:rsidR="00335037" w:rsidRPr="00BD260C" w:rsidRDefault="00335037" w:rsidP="00335037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5352ACCF" w14:textId="7072C677" w:rsidR="00335037" w:rsidRPr="00BD260C" w:rsidRDefault="00335037" w:rsidP="00335037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1C1AF245" w14:textId="77777777" w:rsidR="00335037" w:rsidRPr="00BD260C" w:rsidRDefault="00335037" w:rsidP="00335037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50CD0147" w14:textId="77777777" w:rsidR="00335037" w:rsidRPr="00BD260C" w:rsidRDefault="00335037" w:rsidP="00335037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Naturgeografi C.</w:t>
            </w:r>
          </w:p>
          <w:p w14:paraId="63B6F42E" w14:textId="77777777" w:rsidR="00335037" w:rsidRPr="00BD260C" w:rsidRDefault="00335037" w:rsidP="00335037">
            <w:pPr>
              <w:rPr>
                <w:rFonts w:ascii="Century Schoolbook" w:hAnsi="Century Schoolbook" w:cs="Arial"/>
                <w:sz w:val="22"/>
                <w:szCs w:val="22"/>
              </w:rPr>
            </w:pPr>
            <w:proofErr w:type="spellStart"/>
            <w:r w:rsidRPr="00BD260C">
              <w:rPr>
                <w:rFonts w:ascii="Century Schoolbook" w:hAnsi="Century Schoolbook" w:cs="Arial"/>
                <w:sz w:val="22"/>
                <w:szCs w:val="22"/>
              </w:rPr>
              <w:t>Nørrekjær</w:t>
            </w:r>
            <w:proofErr w:type="spellEnd"/>
            <w:r w:rsidRPr="00BD260C">
              <w:rPr>
                <w:rFonts w:ascii="Century Schoolbook" w:hAnsi="Century Schoolbook" w:cs="Arial"/>
                <w:sz w:val="22"/>
                <w:szCs w:val="22"/>
              </w:rPr>
              <w:t xml:space="preserve"> et al., Forlag Malling Beck 2005, 1. udgave, 1. oplag.</w:t>
            </w:r>
          </w:p>
          <w:p w14:paraId="7CC27E6B" w14:textId="496DED23" w:rsidR="00335037" w:rsidRPr="00BD260C" w:rsidRDefault="00E17B28" w:rsidP="00335037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s.16-22</w:t>
            </w:r>
          </w:p>
          <w:p w14:paraId="4C78DCC9" w14:textId="77777777" w:rsidR="00335037" w:rsidRPr="00BD260C" w:rsidRDefault="00335037" w:rsidP="00335037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Naturgeografi.geografforlaget.dk</w:t>
            </w:r>
          </w:p>
          <w:p w14:paraId="53BAE60E" w14:textId="43ED5546" w:rsidR="00335037" w:rsidRPr="00BD260C" w:rsidRDefault="00E17B28" w:rsidP="00335037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Kernestof kap. A 0-8</w:t>
            </w:r>
          </w:p>
          <w:p w14:paraId="02ED3688" w14:textId="7CE39CD2" w:rsidR="00DC02B5" w:rsidRPr="00BD260C" w:rsidRDefault="00DC02B5" w:rsidP="00335037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B:0-6 og B12</w:t>
            </w:r>
          </w:p>
          <w:p w14:paraId="61F87339" w14:textId="77777777" w:rsidR="0094135E" w:rsidRPr="00BD260C" w:rsidRDefault="0094135E" w:rsidP="00335037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2C9297D7" w14:textId="77777777" w:rsidR="0094135E" w:rsidRPr="00BD260C" w:rsidRDefault="0094135E" w:rsidP="0094135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  <w:r w:rsidRPr="00BD260C">
              <w:rPr>
                <w:rStyle w:val="normaltextrun"/>
                <w:rFonts w:ascii="Century Schoolbook" w:hAnsi="Century Schoolbook"/>
                <w:color w:val="000000"/>
                <w:u w:val="single"/>
              </w:rPr>
              <w:t>Andet materiale</w:t>
            </w:r>
            <w:r w:rsidRPr="00BD260C">
              <w:rPr>
                <w:rStyle w:val="eop"/>
                <w:rFonts w:ascii="Century Schoolbook" w:hAnsi="Century Schoolbook"/>
                <w:color w:val="000000"/>
              </w:rPr>
              <w:t> </w:t>
            </w:r>
          </w:p>
          <w:p w14:paraId="0ED7DAE4" w14:textId="77777777" w:rsidR="0094135E" w:rsidRPr="00BD260C" w:rsidRDefault="00BD260C" w:rsidP="0094135E">
            <w:pPr>
              <w:pStyle w:val="paragraph"/>
              <w:spacing w:before="0" w:beforeAutospacing="0" w:after="0" w:afterAutospacing="0"/>
              <w:ind w:left="420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  <w:hyperlink r:id="rId13" w:tgtFrame="_blank" w:history="1">
              <w:r w:rsidR="0094135E" w:rsidRPr="00BD260C">
                <w:rPr>
                  <w:rStyle w:val="normaltextrun"/>
                  <w:rFonts w:ascii="Century Schoolbook" w:hAnsi="Century Schoolbook"/>
                  <w:color w:val="0000FF"/>
                  <w:u w:val="single"/>
                </w:rPr>
                <w:t>http://www.geocenter.dk/wp-content/uploads/2018/07/Geoviden_4_2007.pdf</w:t>
              </w:r>
            </w:hyperlink>
            <w:r w:rsidR="0094135E" w:rsidRPr="00BD260C">
              <w:rPr>
                <w:rStyle w:val="normaltextrun"/>
                <w:rFonts w:ascii="Century Schoolbook" w:hAnsi="Century Schoolbook"/>
                <w:color w:val="000000"/>
              </w:rPr>
              <w:t xml:space="preserve"> </w:t>
            </w:r>
            <w:r w:rsidR="0094135E" w:rsidRPr="00BD260C">
              <w:rPr>
                <w:rStyle w:val="eop"/>
                <w:rFonts w:ascii="Century Schoolbook" w:hAnsi="Century Schoolbook"/>
                <w:color w:val="000000"/>
              </w:rPr>
              <w:t> </w:t>
            </w:r>
          </w:p>
          <w:p w14:paraId="09F510C2" w14:textId="77777777" w:rsidR="0094135E" w:rsidRPr="00BD260C" w:rsidRDefault="00BD260C" w:rsidP="0094135E">
            <w:pPr>
              <w:pStyle w:val="paragraph"/>
              <w:spacing w:before="0" w:beforeAutospacing="0" w:after="0" w:afterAutospacing="0"/>
              <w:ind w:left="420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  <w:hyperlink r:id="rId14" w:tgtFrame="_blank" w:history="1">
              <w:r w:rsidR="0094135E" w:rsidRPr="00BD260C">
                <w:rPr>
                  <w:rStyle w:val="normaltextrun"/>
                  <w:rFonts w:ascii="Century Schoolbook" w:hAnsi="Century Schoolbook"/>
                  <w:color w:val="0000FF"/>
                  <w:u w:val="single"/>
                </w:rPr>
                <w:t>https://politiken.dk/rejser/nyheder/art5432189/Top-10-Verdens-vildeste-vulkaner</w:t>
              </w:r>
            </w:hyperlink>
            <w:r w:rsidR="0094135E" w:rsidRPr="00BD260C">
              <w:rPr>
                <w:rStyle w:val="normaltextrun"/>
                <w:rFonts w:ascii="Century Schoolbook" w:hAnsi="Century Schoolbook"/>
                <w:color w:val="000000"/>
              </w:rPr>
              <w:t xml:space="preserve"> </w:t>
            </w:r>
            <w:r w:rsidR="0094135E" w:rsidRPr="00BD260C">
              <w:rPr>
                <w:rStyle w:val="eop"/>
                <w:rFonts w:ascii="Century Schoolbook" w:hAnsi="Century Schoolbook"/>
                <w:color w:val="000000"/>
              </w:rPr>
              <w:t> </w:t>
            </w:r>
          </w:p>
          <w:p w14:paraId="1990913C" w14:textId="77777777" w:rsidR="0094135E" w:rsidRPr="00BD260C" w:rsidRDefault="0094135E" w:rsidP="0094135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  <w:r w:rsidRPr="00BD260C">
              <w:rPr>
                <w:rStyle w:val="eop"/>
                <w:rFonts w:ascii="Century Schoolbook" w:hAnsi="Century Schoolbook"/>
                <w:color w:val="000000"/>
              </w:rPr>
              <w:t> </w:t>
            </w:r>
          </w:p>
          <w:p w14:paraId="5A206B75" w14:textId="77777777" w:rsidR="0094135E" w:rsidRPr="00BD260C" w:rsidRDefault="0094135E" w:rsidP="0094135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  <w:r w:rsidRPr="00BD260C">
              <w:rPr>
                <w:rStyle w:val="normaltextrun"/>
                <w:rFonts w:ascii="Century Schoolbook" w:hAnsi="Century Schoolbook"/>
                <w:color w:val="000000"/>
                <w:u w:val="single"/>
              </w:rPr>
              <w:t>Links til forløbet</w:t>
            </w:r>
            <w:r w:rsidRPr="00BD260C">
              <w:rPr>
                <w:rStyle w:val="eop"/>
                <w:rFonts w:ascii="Century Schoolbook" w:hAnsi="Century Schoolbook"/>
                <w:color w:val="000000"/>
              </w:rPr>
              <w:t> </w:t>
            </w:r>
          </w:p>
          <w:p w14:paraId="28C75E58" w14:textId="39A4595E" w:rsidR="0094135E" w:rsidRPr="00BD260C" w:rsidRDefault="00BD260C" w:rsidP="0094135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Schoolbook" w:hAnsi="Century Schoolbook"/>
                <w:color w:val="000000"/>
              </w:rPr>
            </w:pPr>
            <w:hyperlink r:id="rId15" w:tgtFrame="_blank" w:history="1">
              <w:r w:rsidR="0094135E" w:rsidRPr="00BD260C">
                <w:rPr>
                  <w:rStyle w:val="normaltextrun"/>
                  <w:rFonts w:ascii="Century Schoolbook" w:hAnsi="Century Schoolbook"/>
                  <w:color w:val="0000FF"/>
                  <w:u w:val="single"/>
                </w:rPr>
                <w:t>http://geus.net/e-learning/njs/njs_iff_02_01dest07.html</w:t>
              </w:r>
            </w:hyperlink>
            <w:r w:rsidR="0094135E" w:rsidRPr="00BD260C">
              <w:rPr>
                <w:rStyle w:val="normaltextrun"/>
                <w:rFonts w:ascii="Century Schoolbook" w:hAnsi="Century Schoolbook"/>
                <w:color w:val="000000"/>
              </w:rPr>
              <w:t xml:space="preserve"> </w:t>
            </w:r>
            <w:r w:rsidR="0094135E" w:rsidRPr="00BD260C">
              <w:rPr>
                <w:rStyle w:val="eop"/>
                <w:rFonts w:ascii="Century Schoolbook" w:hAnsi="Century Schoolbook"/>
                <w:color w:val="000000"/>
              </w:rPr>
              <w:t> </w:t>
            </w:r>
          </w:p>
          <w:p w14:paraId="709C41F2" w14:textId="77777777" w:rsidR="0094135E" w:rsidRPr="00BD260C" w:rsidRDefault="00BD260C" w:rsidP="0094135E">
            <w:pPr>
              <w:rPr>
                <w:rFonts w:ascii="Century Schoolbook" w:hAnsi="Century Schoolbook" w:cs="Arial"/>
                <w:sz w:val="22"/>
                <w:szCs w:val="22"/>
              </w:rPr>
            </w:pPr>
            <w:hyperlink r:id="rId16" w:history="1">
              <w:r w:rsidR="0094135E" w:rsidRPr="00BD260C">
                <w:rPr>
                  <w:rStyle w:val="Hyperlink"/>
                  <w:rFonts w:ascii="Century Schoolbook" w:hAnsi="Century Schoolbook" w:cs="Arial"/>
                  <w:sz w:val="22"/>
                  <w:szCs w:val="22"/>
                </w:rPr>
                <w:t>www.frberg-hf.dk/intranet/geo/geologi/bjergarterne.htm</w:t>
              </w:r>
            </w:hyperlink>
          </w:p>
          <w:p w14:paraId="71053A58" w14:textId="77777777" w:rsidR="0094135E" w:rsidRPr="00BD260C" w:rsidRDefault="0094135E" w:rsidP="0094135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</w:p>
          <w:p w14:paraId="037B0C98" w14:textId="77777777" w:rsidR="0094135E" w:rsidRPr="00BD260C" w:rsidRDefault="0094135E" w:rsidP="0094135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  <w:r w:rsidRPr="00BD260C">
              <w:rPr>
                <w:rStyle w:val="eop"/>
                <w:rFonts w:ascii="Century Schoolbook" w:hAnsi="Century Schoolbook"/>
                <w:color w:val="000000"/>
              </w:rPr>
              <w:t> </w:t>
            </w:r>
          </w:p>
          <w:p w14:paraId="229EE6A8" w14:textId="77777777" w:rsidR="0094135E" w:rsidRPr="00BD260C" w:rsidRDefault="0094135E" w:rsidP="0094135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  <w:r w:rsidRPr="00BD260C">
              <w:rPr>
                <w:rStyle w:val="normaltextrun"/>
                <w:rFonts w:ascii="Century Schoolbook" w:hAnsi="Century Schoolbook"/>
                <w:color w:val="000000"/>
                <w:u w:val="single"/>
              </w:rPr>
              <w:t>Små videoer</w:t>
            </w:r>
            <w:r w:rsidRPr="00BD260C">
              <w:rPr>
                <w:rStyle w:val="eop"/>
                <w:rFonts w:ascii="Century Schoolbook" w:hAnsi="Century Schoolbook"/>
                <w:color w:val="000000"/>
              </w:rPr>
              <w:t> </w:t>
            </w:r>
          </w:p>
          <w:p w14:paraId="450380CA" w14:textId="77777777" w:rsidR="0094135E" w:rsidRPr="00BD260C" w:rsidRDefault="00BD260C" w:rsidP="0094135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  <w:hyperlink r:id="rId17" w:tgtFrame="_blank" w:history="1">
              <w:r w:rsidR="0094135E" w:rsidRPr="00BD260C">
                <w:rPr>
                  <w:rStyle w:val="normaltextrun"/>
                  <w:rFonts w:ascii="Century Schoolbook" w:hAnsi="Century Schoolbook"/>
                  <w:color w:val="0000FF"/>
                  <w:u w:val="single"/>
                </w:rPr>
                <w:t>https://www.youtube.com/watch?v=f65rINFWBII</w:t>
              </w:r>
            </w:hyperlink>
            <w:r w:rsidR="0094135E" w:rsidRPr="00BD260C">
              <w:rPr>
                <w:rStyle w:val="normaltextrun"/>
                <w:rFonts w:ascii="Century Schoolbook" w:hAnsi="Century Schoolbook"/>
                <w:color w:val="000000"/>
              </w:rPr>
              <w:t xml:space="preserve"> </w:t>
            </w:r>
            <w:r w:rsidR="0094135E" w:rsidRPr="00BD260C">
              <w:rPr>
                <w:rStyle w:val="eop"/>
                <w:rFonts w:ascii="Century Schoolbook" w:hAnsi="Century Schoolbook"/>
                <w:color w:val="000000"/>
              </w:rPr>
              <w:t> </w:t>
            </w:r>
          </w:p>
          <w:p w14:paraId="3270A358" w14:textId="77777777" w:rsidR="0094135E" w:rsidRPr="00BD260C" w:rsidRDefault="00BD260C" w:rsidP="0094135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  <w:hyperlink r:id="rId18" w:tgtFrame="_blank" w:history="1">
              <w:r w:rsidR="0094135E" w:rsidRPr="00BD260C">
                <w:rPr>
                  <w:rStyle w:val="normaltextrun"/>
                  <w:rFonts w:ascii="Century Schoolbook" w:hAnsi="Century Schoolbook"/>
                  <w:color w:val="0000FF"/>
                  <w:u w:val="single"/>
                </w:rPr>
                <w:t>https://geology.com/rocks/igneous-rocks.shtml</w:t>
              </w:r>
            </w:hyperlink>
            <w:r w:rsidR="0094135E" w:rsidRPr="00BD260C">
              <w:rPr>
                <w:rStyle w:val="normaltextrun"/>
                <w:rFonts w:ascii="Century Schoolbook" w:hAnsi="Century Schoolbook"/>
                <w:color w:val="000000"/>
              </w:rPr>
              <w:t xml:space="preserve"> </w:t>
            </w:r>
            <w:r w:rsidR="0094135E" w:rsidRPr="00BD260C">
              <w:rPr>
                <w:rStyle w:val="eop"/>
                <w:rFonts w:ascii="Century Schoolbook" w:hAnsi="Century Schoolbook"/>
                <w:color w:val="000000"/>
              </w:rPr>
              <w:t> </w:t>
            </w:r>
          </w:p>
          <w:p w14:paraId="26373845" w14:textId="77777777" w:rsidR="0094135E" w:rsidRPr="00BD260C" w:rsidRDefault="00BD260C" w:rsidP="0094135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  <w:hyperlink r:id="rId19" w:tgtFrame="_blank" w:history="1">
              <w:r w:rsidR="0094135E" w:rsidRPr="00BD260C">
                <w:rPr>
                  <w:rStyle w:val="normaltextrun"/>
                  <w:rFonts w:ascii="Century Schoolbook" w:hAnsi="Century Schoolbook"/>
                  <w:color w:val="0000FF"/>
                  <w:u w:val="single"/>
                </w:rPr>
                <w:t>https://www.youtube.com/watch?v=hos7w8xrcEs</w:t>
              </w:r>
            </w:hyperlink>
            <w:r w:rsidR="0094135E" w:rsidRPr="00BD260C">
              <w:rPr>
                <w:rStyle w:val="normaltextrun"/>
                <w:rFonts w:ascii="Century Schoolbook" w:hAnsi="Century Schoolbook"/>
                <w:color w:val="000000"/>
              </w:rPr>
              <w:t xml:space="preserve"> / pladetektonik</w:t>
            </w:r>
            <w:r w:rsidR="0094135E" w:rsidRPr="00BD260C">
              <w:rPr>
                <w:rStyle w:val="eop"/>
                <w:rFonts w:ascii="Century Schoolbook" w:hAnsi="Century Schoolbook"/>
                <w:color w:val="000000"/>
              </w:rPr>
              <w:t> </w:t>
            </w:r>
          </w:p>
          <w:p w14:paraId="2F76659E" w14:textId="77777777" w:rsidR="0094135E" w:rsidRPr="00BD260C" w:rsidRDefault="00BD260C" w:rsidP="0094135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  <w:hyperlink r:id="rId20" w:tgtFrame="_blank" w:history="1">
              <w:r w:rsidR="0094135E" w:rsidRPr="00BD260C">
                <w:rPr>
                  <w:rStyle w:val="normaltextrun"/>
                  <w:rFonts w:ascii="Century Schoolbook" w:hAnsi="Century Schoolbook"/>
                  <w:color w:val="0000FF"/>
                  <w:u w:val="single"/>
                </w:rPr>
                <w:t>https://www.undergroundchannel.dk/seismology-monitoring-earthquakes-in-denmark</w:t>
              </w:r>
            </w:hyperlink>
            <w:r w:rsidR="0094135E" w:rsidRPr="00BD260C">
              <w:rPr>
                <w:rStyle w:val="normaltextrun"/>
                <w:rFonts w:ascii="Century Schoolbook" w:hAnsi="Century Schoolbook"/>
                <w:color w:val="000000"/>
              </w:rPr>
              <w:t xml:space="preserve"> </w:t>
            </w:r>
            <w:r w:rsidR="0094135E" w:rsidRPr="00BD260C">
              <w:rPr>
                <w:rStyle w:val="eop"/>
                <w:rFonts w:ascii="Century Schoolbook" w:hAnsi="Century Schoolbook"/>
                <w:color w:val="000000"/>
              </w:rPr>
              <w:t> </w:t>
            </w:r>
          </w:p>
          <w:p w14:paraId="6C251ADD" w14:textId="77777777" w:rsidR="0094135E" w:rsidRPr="00BD260C" w:rsidRDefault="0094135E" w:rsidP="0094135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  <w:r w:rsidRPr="00BD260C">
              <w:rPr>
                <w:rStyle w:val="normaltextrun"/>
                <w:rFonts w:ascii="Century Schoolbook" w:hAnsi="Century Schoolbook" w:cs="Calibri"/>
                <w:color w:val="000000"/>
                <w:u w:val="single"/>
              </w:rPr>
              <w:t>Øvelser</w:t>
            </w:r>
            <w:r w:rsidRPr="00BD260C">
              <w:rPr>
                <w:rStyle w:val="eop"/>
                <w:rFonts w:ascii="Century Schoolbook" w:hAnsi="Century Schoolbook" w:cs="Calibri"/>
                <w:color w:val="000000"/>
              </w:rPr>
              <w:t> </w:t>
            </w:r>
          </w:p>
          <w:p w14:paraId="66848087" w14:textId="77777777" w:rsidR="0094135E" w:rsidRPr="00BD260C" w:rsidRDefault="0094135E" w:rsidP="0094135E">
            <w:pPr>
              <w:pStyle w:val="paragraph"/>
              <w:spacing w:before="0" w:beforeAutospacing="0" w:after="0" w:afterAutospacing="0"/>
              <w:ind w:left="420" w:firstLine="6045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  <w:r w:rsidRPr="00BD260C">
              <w:rPr>
                <w:rStyle w:val="normaltextrun"/>
                <w:rFonts w:ascii="Century Schoolbook" w:hAnsi="Century Schoolbook"/>
                <w:color w:val="000000"/>
              </w:rPr>
              <w:t> </w:t>
            </w:r>
            <w:r w:rsidRPr="00BD260C">
              <w:rPr>
                <w:rStyle w:val="eop"/>
                <w:rFonts w:ascii="Century Schoolbook" w:hAnsi="Century Schoolbook"/>
                <w:color w:val="000000"/>
              </w:rPr>
              <w:t> </w:t>
            </w:r>
          </w:p>
          <w:p w14:paraId="044398C8" w14:textId="77777777" w:rsidR="0094135E" w:rsidRPr="00BD260C" w:rsidRDefault="0094135E" w:rsidP="0094135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  <w:r w:rsidRPr="00BD260C">
              <w:rPr>
                <w:rStyle w:val="normaltextrun"/>
                <w:rFonts w:ascii="Century Schoolbook" w:hAnsi="Century Schoolbook"/>
                <w:color w:val="000000"/>
              </w:rPr>
              <w:t>Vurdering af jordskælv</w:t>
            </w:r>
            <w:r w:rsidRPr="00BD260C">
              <w:rPr>
                <w:rStyle w:val="eop"/>
                <w:rFonts w:ascii="Century Schoolbook" w:hAnsi="Century Schoolbook"/>
                <w:color w:val="000000"/>
              </w:rPr>
              <w:t> </w:t>
            </w:r>
          </w:p>
          <w:p w14:paraId="3048ED0D" w14:textId="77777777" w:rsidR="0094135E" w:rsidRPr="00BD260C" w:rsidRDefault="0094135E" w:rsidP="0094135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  <w:r w:rsidRPr="00BD260C">
              <w:rPr>
                <w:rStyle w:val="normaltextrun"/>
                <w:rFonts w:ascii="Century Schoolbook" w:hAnsi="Century Schoolbook"/>
                <w:color w:val="000000"/>
              </w:rPr>
              <w:t>Bestemmelse af bjergarter</w:t>
            </w:r>
            <w:r w:rsidRPr="00BD260C">
              <w:rPr>
                <w:rStyle w:val="eop"/>
                <w:rFonts w:ascii="Century Schoolbook" w:hAnsi="Century Schoolbook"/>
                <w:color w:val="000000"/>
              </w:rPr>
              <w:t> </w:t>
            </w:r>
          </w:p>
          <w:p w14:paraId="78BACEA1" w14:textId="77777777" w:rsidR="0094135E" w:rsidRPr="00BD260C" w:rsidRDefault="0094135E" w:rsidP="0094135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  <w:r w:rsidRPr="00BD260C">
              <w:rPr>
                <w:rStyle w:val="normaltextrun"/>
                <w:rFonts w:ascii="Century Schoolbook" w:hAnsi="Century Schoolbook"/>
                <w:color w:val="000000"/>
              </w:rPr>
              <w:t xml:space="preserve">Vulkantyper </w:t>
            </w:r>
            <w:r w:rsidRPr="00BD260C">
              <w:rPr>
                <w:rStyle w:val="eop"/>
                <w:rFonts w:ascii="Century Schoolbook" w:hAnsi="Century Schoolbook"/>
                <w:color w:val="000000"/>
              </w:rPr>
              <w:t> </w:t>
            </w:r>
          </w:p>
          <w:p w14:paraId="3195FE8F" w14:textId="3EC0180C" w:rsidR="0094135E" w:rsidRPr="00BD260C" w:rsidRDefault="0094135E" w:rsidP="0094135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/>
                <w:color w:val="000000"/>
                <w:sz w:val="18"/>
                <w:szCs w:val="18"/>
              </w:rPr>
            </w:pPr>
          </w:p>
          <w:p w14:paraId="30646C88" w14:textId="77777777" w:rsidR="00335037" w:rsidRPr="00BD260C" w:rsidRDefault="00335037" w:rsidP="00335037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</w:tc>
      </w:tr>
      <w:tr w:rsidR="00335037" w:rsidRPr="00BD260C" w14:paraId="6FEBE838" w14:textId="77777777" w:rsidTr="002F1CE4">
        <w:tc>
          <w:tcPr>
            <w:tcW w:w="0" w:type="auto"/>
            <w:shd w:val="clear" w:color="auto" w:fill="auto"/>
          </w:tcPr>
          <w:p w14:paraId="171E7000" w14:textId="77777777" w:rsidR="00335037" w:rsidRPr="00BD260C" w:rsidRDefault="00335037" w:rsidP="00335037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Omfang</w:t>
            </w:r>
          </w:p>
          <w:p w14:paraId="05BB5EFC" w14:textId="77777777" w:rsidR="00335037" w:rsidRPr="00BD260C" w:rsidRDefault="00335037" w:rsidP="00335037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03798C2" w14:textId="7E053887" w:rsidR="00335037" w:rsidRPr="00BD260C" w:rsidRDefault="00335037" w:rsidP="00335037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10 lektioner</w:t>
            </w:r>
          </w:p>
        </w:tc>
      </w:tr>
      <w:tr w:rsidR="00335037" w:rsidRPr="00BD260C" w14:paraId="5C8BFE83" w14:textId="77777777" w:rsidTr="002F1CE4">
        <w:tc>
          <w:tcPr>
            <w:tcW w:w="0" w:type="auto"/>
            <w:shd w:val="clear" w:color="auto" w:fill="auto"/>
          </w:tcPr>
          <w:p w14:paraId="4838B0D1" w14:textId="77777777" w:rsidR="00335037" w:rsidRPr="00BD260C" w:rsidRDefault="00335037" w:rsidP="00335037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41E42F8C" w14:textId="2D73D7D2" w:rsidR="00335037" w:rsidRPr="00BD260C" w:rsidRDefault="00335037" w:rsidP="00335037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6A00DDBB" w14:textId="77777777" w:rsidR="00335037" w:rsidRPr="00BD260C" w:rsidRDefault="00335037" w:rsidP="00335037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53C0D1F6" w14:textId="77777777" w:rsidR="00E17B28" w:rsidRPr="00BD260C" w:rsidRDefault="00E17B28" w:rsidP="00E17B28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Faglige mål.</w:t>
            </w:r>
          </w:p>
          <w:p w14:paraId="2743B49E" w14:textId="77777777" w:rsidR="00E17B28" w:rsidRPr="00BD260C" w:rsidRDefault="00E17B28" w:rsidP="00E17B28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anvende naturvidenskabeligt fagsprog, herunder symbolsprog</w:t>
            </w:r>
          </w:p>
          <w:p w14:paraId="6B74DA9A" w14:textId="77777777" w:rsidR="00E17B28" w:rsidRPr="00BD260C" w:rsidRDefault="00E17B28" w:rsidP="00E17B28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relatere observationer, modelfremstillinger og symbolfremstilling til hinanden</w:t>
            </w:r>
          </w:p>
          <w:p w14:paraId="7CF3318A" w14:textId="77777777" w:rsidR="00E17B28" w:rsidRPr="00BD260C" w:rsidRDefault="00E17B28" w:rsidP="00E17B28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skelne mellem en teoretisk model og den observerede virkelighed og forstå enkle sammenhænge mellem teori og praksis</w:t>
            </w:r>
          </w:p>
          <w:p w14:paraId="702E9F91" w14:textId="182820CB" w:rsidR="00FA47A7" w:rsidRPr="00BD260C" w:rsidRDefault="00E17B28" w:rsidP="00FA47A7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Century Schoolbook" w:hAnsi="Century Schoolbook" w:cs="Arial"/>
                <w:sz w:val="22"/>
                <w:szCs w:val="22"/>
              </w:rPr>
            </w:pPr>
            <w:proofErr w:type="spellStart"/>
            <w:r w:rsidRPr="00BD260C">
              <w:rPr>
                <w:rFonts w:ascii="Century Schoolbook" w:hAnsi="Century Schoolbook" w:cs="Arial"/>
                <w:sz w:val="22"/>
                <w:szCs w:val="22"/>
              </w:rPr>
              <w:t>opstile</w:t>
            </w:r>
            <w:proofErr w:type="spellEnd"/>
            <w:r w:rsidRPr="00BD260C">
              <w:rPr>
                <w:rFonts w:ascii="Century Schoolbook" w:hAnsi="Century Schoolbook" w:cs="Arial"/>
                <w:sz w:val="22"/>
                <w:szCs w:val="22"/>
              </w:rPr>
              <w:t xml:space="preserve"> enkle hypoteser </w:t>
            </w:r>
          </w:p>
          <w:p w14:paraId="64160273" w14:textId="77777777" w:rsidR="00E17B28" w:rsidRPr="00BD260C" w:rsidRDefault="00E17B28" w:rsidP="00E17B28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lastRenderedPageBreak/>
              <w:t>opsamle data og bearbejde resultater fra kvalitative og kvantitative eksperimenter og undersøgelser</w:t>
            </w:r>
          </w:p>
          <w:p w14:paraId="3B68ED24" w14:textId="77777777" w:rsidR="00E17B28" w:rsidRPr="00BD260C" w:rsidRDefault="00E17B28" w:rsidP="00E17B28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identificere og diskutere fejlkilder ved vurdering af resultater fra eksperimentelt arbejde</w:t>
            </w:r>
          </w:p>
          <w:p w14:paraId="435E3F1E" w14:textId="77777777" w:rsidR="00E17B28" w:rsidRPr="00BD260C" w:rsidRDefault="00E17B28" w:rsidP="00E17B28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udtrykke sig med faglig præcision om naturvidenskabelige emner såvel mundtligt som skriftligt</w:t>
            </w:r>
          </w:p>
          <w:p w14:paraId="11A82EDA" w14:textId="77777777" w:rsidR="00E17B28" w:rsidRPr="00BD260C" w:rsidRDefault="00E17B28" w:rsidP="00E17B28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indhente og vurdere naturvidenskabelig information fra forskellige kilder</w:t>
            </w:r>
          </w:p>
          <w:p w14:paraId="7C1A2993" w14:textId="77777777" w:rsidR="00E17B28" w:rsidRPr="00BD260C" w:rsidRDefault="00E17B28" w:rsidP="00E17B28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analysere figurer og data og sætte dem i relation til relevante forklaringsmodeller</w:t>
            </w:r>
          </w:p>
          <w:p w14:paraId="12B9D814" w14:textId="77777777" w:rsidR="00E17B28" w:rsidRPr="00BD260C" w:rsidRDefault="00E17B28" w:rsidP="00E17B28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analysere fællesfaglige problemstillinger og opstille enkle problemformuleringer ud fra en naturvidenskabelig tilgang</w:t>
            </w:r>
          </w:p>
          <w:p w14:paraId="7EA32B7D" w14:textId="77777777" w:rsidR="00E17B28" w:rsidRPr="00BD260C" w:rsidRDefault="00E17B28" w:rsidP="00E17B28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identificere og forholde sig til naturvidenskabelige problemstillinger fra hverdagen og fra den aktuelle debat</w:t>
            </w:r>
          </w:p>
          <w:p w14:paraId="54C84B67" w14:textId="77777777" w:rsidR="00E17B28" w:rsidRPr="00BD260C" w:rsidRDefault="00E17B28" w:rsidP="00E17B28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sætte lokale natur- og samfundsmæssige forhold ind i en regional eller global sammenhæng og forstå globale processers lokale konsekvenser</w:t>
            </w:r>
          </w:p>
          <w:p w14:paraId="2ADF77AD" w14:textId="77777777" w:rsidR="00FA47A7" w:rsidRPr="00BD260C" w:rsidRDefault="00FA47A7" w:rsidP="00FA47A7">
            <w:pPr>
              <w:tabs>
                <w:tab w:val="left" w:pos="720"/>
              </w:tabs>
              <w:ind w:left="360"/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567EBC73" w14:textId="5710642A" w:rsidR="00FA47A7" w:rsidRPr="00BD260C" w:rsidRDefault="00FA47A7" w:rsidP="00FA47A7">
            <w:pPr>
              <w:tabs>
                <w:tab w:val="left" w:pos="720"/>
              </w:tabs>
              <w:ind w:left="360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Kernestof:</w:t>
            </w:r>
          </w:p>
          <w:p w14:paraId="59FEE836" w14:textId="00172D3D" w:rsidR="00FA47A7" w:rsidRPr="00BD260C" w:rsidRDefault="00FA47A7" w:rsidP="00FA47A7">
            <w:pPr>
              <w:pStyle w:val="Listeafsnit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Energistrømme og kredsløb i naturen</w:t>
            </w:r>
          </w:p>
          <w:p w14:paraId="076F093A" w14:textId="77777777" w:rsidR="00FA47A7" w:rsidRPr="00BD260C" w:rsidRDefault="00FA47A7" w:rsidP="00FA47A7">
            <w:pPr>
              <w:pStyle w:val="Listeafsnit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Naturbetingede ressourcer, produktion og teknologi</w:t>
            </w:r>
          </w:p>
          <w:p w14:paraId="24E8992A" w14:textId="77777777" w:rsidR="00FA47A7" w:rsidRPr="00BD260C" w:rsidRDefault="00FA47A7" w:rsidP="00BE0172">
            <w:pPr>
              <w:tabs>
                <w:tab w:val="left" w:pos="720"/>
              </w:tabs>
              <w:ind w:left="360"/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73F77B24" w14:textId="77777777" w:rsidR="00BE0172" w:rsidRPr="00BD260C" w:rsidRDefault="00BE0172" w:rsidP="00BE0172">
            <w:pPr>
              <w:tabs>
                <w:tab w:val="left" w:pos="720"/>
              </w:tabs>
              <w:ind w:left="360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t>Særlige faglige fokuspunkter i undervisningen</w:t>
            </w:r>
          </w:p>
          <w:p w14:paraId="783C0704" w14:textId="3CEEFE69" w:rsidR="00BE0172" w:rsidRPr="00BD260C" w:rsidRDefault="00BE0172" w:rsidP="00BE0172">
            <w:pPr>
              <w:pStyle w:val="Listeafsnit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Bjergarter</w:t>
            </w:r>
          </w:p>
          <w:p w14:paraId="37A2DFCE" w14:textId="7E70BD9F" w:rsidR="00BE0172" w:rsidRPr="00BD260C" w:rsidRDefault="00BE0172" w:rsidP="00BE0172">
            <w:pPr>
              <w:pStyle w:val="Listeafsnit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Jordens opbygning / pladetektonik</w:t>
            </w:r>
          </w:p>
          <w:p w14:paraId="46276A28" w14:textId="0C8B4B7B" w:rsidR="00BE0172" w:rsidRPr="00BD260C" w:rsidRDefault="00BE0172" w:rsidP="00BE0172">
            <w:pPr>
              <w:pStyle w:val="Listeafsnit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Geologi</w:t>
            </w:r>
          </w:p>
          <w:p w14:paraId="712061DC" w14:textId="5B6B2892" w:rsidR="00BE0172" w:rsidRPr="00BD260C" w:rsidRDefault="00BE0172" w:rsidP="00BE0172">
            <w:pPr>
              <w:pStyle w:val="Listeafsnit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Vulkanisme</w:t>
            </w:r>
          </w:p>
          <w:p w14:paraId="56DB5AF0" w14:textId="7D213031" w:rsidR="00BE0172" w:rsidRPr="00BD260C" w:rsidRDefault="00DC02B5" w:rsidP="00DC02B5">
            <w:pPr>
              <w:pStyle w:val="Listeafsnit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 xml:space="preserve">Geologisk kredsløb </w:t>
            </w:r>
          </w:p>
          <w:p w14:paraId="7D42C022" w14:textId="6F60276F" w:rsidR="00DC02B5" w:rsidRPr="00BD260C" w:rsidRDefault="00DC02B5" w:rsidP="00DC02B5">
            <w:pPr>
              <w:pStyle w:val="Listeafsnit"/>
              <w:tabs>
                <w:tab w:val="left" w:pos="720"/>
              </w:tabs>
              <w:ind w:left="720"/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56D5C116" w14:textId="77777777" w:rsidR="00DC02B5" w:rsidRPr="00BD260C" w:rsidRDefault="00DC02B5" w:rsidP="00DC02B5">
            <w:pPr>
              <w:pStyle w:val="Listeafsnit"/>
              <w:tabs>
                <w:tab w:val="left" w:pos="720"/>
              </w:tabs>
              <w:ind w:left="720"/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3E4740E6" w14:textId="55C0952A" w:rsidR="00335037" w:rsidRPr="00BD260C" w:rsidRDefault="00DC02B5" w:rsidP="00335037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 xml:space="preserve">Opgave udarbejdes: De 3 bjergarters dannelsesproces – GEUS </w:t>
            </w:r>
          </w:p>
          <w:p w14:paraId="6E1320E3" w14:textId="77777777" w:rsidR="00335037" w:rsidRPr="00BD260C" w:rsidRDefault="00335037" w:rsidP="00335037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6EE183D9" w14:textId="77777777" w:rsidR="00335037" w:rsidRPr="00BD260C" w:rsidRDefault="00335037" w:rsidP="00335037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</w:tc>
      </w:tr>
      <w:tr w:rsidR="00335037" w:rsidRPr="00BD260C" w14:paraId="71A31391" w14:textId="77777777" w:rsidTr="002F1CE4">
        <w:tc>
          <w:tcPr>
            <w:tcW w:w="0" w:type="auto"/>
            <w:shd w:val="clear" w:color="auto" w:fill="auto"/>
          </w:tcPr>
          <w:p w14:paraId="01AFC9FA" w14:textId="383C9E4D" w:rsidR="00335037" w:rsidRPr="00BD260C" w:rsidRDefault="00335037" w:rsidP="00335037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b/>
                <w:sz w:val="22"/>
                <w:szCs w:val="22"/>
              </w:rPr>
              <w:lastRenderedPageBreak/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4FE41BE4" w14:textId="77777777" w:rsidR="00335037" w:rsidRPr="00BD260C" w:rsidRDefault="00335037" w:rsidP="00335037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BD260C">
              <w:rPr>
                <w:rFonts w:ascii="Century Schoolbook" w:hAnsi="Century Schoolbook" w:cs="Arial"/>
                <w:sz w:val="22"/>
                <w:szCs w:val="22"/>
              </w:rPr>
              <w:t>Klasseundervisning/virtuelle arbejdsformer/projektarbejdsform/anvendelse af fagprogrammer/skriftligt arbejde/eksperimentelt arbejde</w:t>
            </w:r>
          </w:p>
          <w:p w14:paraId="7D0EC9C7" w14:textId="77777777" w:rsidR="00335037" w:rsidRPr="00BD260C" w:rsidRDefault="00335037" w:rsidP="00335037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3B5FC0DE" w14:textId="77777777" w:rsidR="00335037" w:rsidRPr="00BD260C" w:rsidRDefault="00335037" w:rsidP="00335037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6376DBF0" w14:textId="77777777" w:rsidR="00335037" w:rsidRPr="00BD260C" w:rsidRDefault="00335037" w:rsidP="00335037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61E0777A" w14:textId="77777777" w:rsidR="00335037" w:rsidRPr="00BD260C" w:rsidRDefault="00335037" w:rsidP="00335037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7B5475BC" w14:textId="77777777" w:rsidR="00335037" w:rsidRPr="00BD260C" w:rsidRDefault="00335037" w:rsidP="00335037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72359525" w14:textId="77777777" w:rsidR="00335037" w:rsidRPr="00BD260C" w:rsidRDefault="00335037" w:rsidP="00335037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0CA7A35B" w14:textId="77777777" w:rsidR="00335037" w:rsidRPr="00BD260C" w:rsidRDefault="00335037" w:rsidP="00335037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163297BA" w14:textId="77777777" w:rsidR="00335037" w:rsidRPr="00BD260C" w:rsidRDefault="00335037" w:rsidP="00335037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2DF380DB" w14:textId="77777777" w:rsidR="00335037" w:rsidRPr="00BD260C" w:rsidRDefault="00335037" w:rsidP="00335037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</w:tc>
      </w:tr>
    </w:tbl>
    <w:p w14:paraId="0B26EFD9" w14:textId="77777777" w:rsidR="00335037" w:rsidRPr="00BD260C" w:rsidRDefault="00335037" w:rsidP="00374E9B">
      <w:pPr>
        <w:rPr>
          <w:rFonts w:ascii="Century Schoolbook" w:hAnsi="Century Schoolbook" w:cs="Arial"/>
          <w:sz w:val="22"/>
          <w:szCs w:val="22"/>
        </w:rPr>
      </w:pPr>
    </w:p>
    <w:sectPr w:rsidR="00335037" w:rsidRPr="00BD260C" w:rsidSect="002F12DE">
      <w:pgSz w:w="11906" w:h="16838"/>
      <w:pgMar w:top="71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 w15:restartNumberingAfterBreak="0">
    <w:nsid w:val="2DEA1F30"/>
    <w:multiLevelType w:val="hybridMultilevel"/>
    <w:tmpl w:val="B1F20DC6"/>
    <w:lvl w:ilvl="0" w:tplc="55B2265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E9B"/>
    <w:rsid w:val="0013024A"/>
    <w:rsid w:val="001D5230"/>
    <w:rsid w:val="001E7EBB"/>
    <w:rsid w:val="0020613D"/>
    <w:rsid w:val="002F12DE"/>
    <w:rsid w:val="00306A2B"/>
    <w:rsid w:val="00313128"/>
    <w:rsid w:val="00335037"/>
    <w:rsid w:val="00374E9B"/>
    <w:rsid w:val="003D2A70"/>
    <w:rsid w:val="003D4ECD"/>
    <w:rsid w:val="003E0EF3"/>
    <w:rsid w:val="004503E3"/>
    <w:rsid w:val="00482BD7"/>
    <w:rsid w:val="00523292"/>
    <w:rsid w:val="00530A5E"/>
    <w:rsid w:val="00562B71"/>
    <w:rsid w:val="005873A1"/>
    <w:rsid w:val="00597E9B"/>
    <w:rsid w:val="005C7FDB"/>
    <w:rsid w:val="005F5031"/>
    <w:rsid w:val="0061026B"/>
    <w:rsid w:val="00630B5B"/>
    <w:rsid w:val="00640D41"/>
    <w:rsid w:val="006757A9"/>
    <w:rsid w:val="006C2E56"/>
    <w:rsid w:val="006D5A30"/>
    <w:rsid w:val="006E6EB2"/>
    <w:rsid w:val="007160B9"/>
    <w:rsid w:val="00794717"/>
    <w:rsid w:val="007A4E4E"/>
    <w:rsid w:val="007C4F31"/>
    <w:rsid w:val="007D0CE6"/>
    <w:rsid w:val="007F4CF0"/>
    <w:rsid w:val="00837C1C"/>
    <w:rsid w:val="00864B1A"/>
    <w:rsid w:val="0090297C"/>
    <w:rsid w:val="00937613"/>
    <w:rsid w:val="0094135E"/>
    <w:rsid w:val="00990C9E"/>
    <w:rsid w:val="00993DFC"/>
    <w:rsid w:val="009A6F9B"/>
    <w:rsid w:val="009B5015"/>
    <w:rsid w:val="00A046B6"/>
    <w:rsid w:val="00A2425C"/>
    <w:rsid w:val="00A27110"/>
    <w:rsid w:val="00AE1316"/>
    <w:rsid w:val="00B1656A"/>
    <w:rsid w:val="00B507F8"/>
    <w:rsid w:val="00BA4C1E"/>
    <w:rsid w:val="00BD260C"/>
    <w:rsid w:val="00BE0172"/>
    <w:rsid w:val="00C64D51"/>
    <w:rsid w:val="00C8165E"/>
    <w:rsid w:val="00C83756"/>
    <w:rsid w:val="00CA727E"/>
    <w:rsid w:val="00CB516A"/>
    <w:rsid w:val="00D27C7D"/>
    <w:rsid w:val="00D3193F"/>
    <w:rsid w:val="00DC02B5"/>
    <w:rsid w:val="00DD0EF5"/>
    <w:rsid w:val="00DF11DC"/>
    <w:rsid w:val="00E125DD"/>
    <w:rsid w:val="00E17B28"/>
    <w:rsid w:val="00E23602"/>
    <w:rsid w:val="00E41BA6"/>
    <w:rsid w:val="00EC769C"/>
    <w:rsid w:val="00EF00F0"/>
    <w:rsid w:val="00F05C58"/>
    <w:rsid w:val="00F60E23"/>
    <w:rsid w:val="00F7420D"/>
    <w:rsid w:val="00F80D4C"/>
    <w:rsid w:val="00F80E55"/>
    <w:rsid w:val="00FA193F"/>
    <w:rsid w:val="00FA47A7"/>
    <w:rsid w:val="00FD01E9"/>
    <w:rsid w:val="00F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5F2ED"/>
  <w15:docId w15:val="{35C6D2BB-C1CB-4E01-815E-B53519FA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4E9B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74E9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374E9B"/>
    <w:rPr>
      <w:color w:val="0000FF"/>
      <w:u w:val="single"/>
    </w:rPr>
  </w:style>
  <w:style w:type="paragraph" w:customStyle="1" w:styleId="Sidefod1">
    <w:name w:val="Sidefod1"/>
    <w:basedOn w:val="Normal"/>
    <w:next w:val="Normal"/>
    <w:rsid w:val="00313128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styleId="Listeafsnit">
    <w:name w:val="List Paragraph"/>
    <w:basedOn w:val="Normal"/>
    <w:uiPriority w:val="34"/>
    <w:qFormat/>
    <w:rsid w:val="00306A2B"/>
    <w:pPr>
      <w:ind w:left="1304"/>
    </w:pPr>
  </w:style>
  <w:style w:type="paragraph" w:styleId="Markeringsbobletekst">
    <w:name w:val="Balloon Text"/>
    <w:basedOn w:val="Normal"/>
    <w:link w:val="MarkeringsbobletekstTegn"/>
    <w:semiHidden/>
    <w:unhideWhenUsed/>
    <w:rsid w:val="00864B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864B1A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FA193F"/>
    <w:rPr>
      <w:color w:val="808080"/>
      <w:shd w:val="clear" w:color="auto" w:fill="E6E6E6"/>
    </w:rPr>
  </w:style>
  <w:style w:type="character" w:customStyle="1" w:styleId="edit">
    <w:name w:val="edit"/>
    <w:basedOn w:val="Standardskrifttypeiafsnit"/>
    <w:rsid w:val="00F80D4C"/>
  </w:style>
  <w:style w:type="paragraph" w:customStyle="1" w:styleId="paragraph">
    <w:name w:val="paragraph"/>
    <w:basedOn w:val="Normal"/>
    <w:rsid w:val="0094135E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ormaltextrun">
    <w:name w:val="normaltextrun"/>
    <w:basedOn w:val="Standardskrifttypeiafsnit"/>
    <w:rsid w:val="0094135E"/>
  </w:style>
  <w:style w:type="character" w:customStyle="1" w:styleId="eop">
    <w:name w:val="eop"/>
    <w:basedOn w:val="Standardskrifttypeiafsnit"/>
    <w:rsid w:val="0094135E"/>
  </w:style>
  <w:style w:type="character" w:customStyle="1" w:styleId="v-button-caption">
    <w:name w:val="v-button-caption"/>
    <w:basedOn w:val="Standardskrifttypeiafsnit"/>
    <w:rsid w:val="00BD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1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ypowerplay.dk/user/" TargetMode="External"/><Relationship Id="rId13" Type="http://schemas.openxmlformats.org/officeDocument/2006/relationships/hyperlink" Target="http://www.geocenter.dk/wp-content/uploads/2018/07/Geoviden_4_2007.pdf" TargetMode="External"/><Relationship Id="rId18" Type="http://schemas.openxmlformats.org/officeDocument/2006/relationships/hyperlink" Target="https://geology.com/rocks/igneous-rocks.s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ia.gov/library/publications/the-world-factbook/" TargetMode="External"/><Relationship Id="rId12" Type="http://schemas.openxmlformats.org/officeDocument/2006/relationships/hyperlink" Target="https://www.youtube.com/watch?v=nrzIKPxWwEU" TargetMode="External"/><Relationship Id="rId17" Type="http://schemas.openxmlformats.org/officeDocument/2006/relationships/hyperlink" Target="https://www.youtube.com/watch?v=f65rINFWBII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frberg-hf.dk/intranet/geo/geologi/bjergarterne.htm" TargetMode="External"/><Relationship Id="rId20" Type="http://schemas.openxmlformats.org/officeDocument/2006/relationships/hyperlink" Target="https://www.undergroundchannel.dk/seismology-monitoring-earthquakes-in-denmar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sNNp9N2v9Y&amp;t=309s" TargetMode="External"/><Relationship Id="rId11" Type="http://schemas.openxmlformats.org/officeDocument/2006/relationships/hyperlink" Target="https://test-learnermedia.pantheonsite.io/wp-content/interactive/envsci/carbon/carbon.html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s://www.youtube.com/watch?v=THJVuinPbc0&amp;t=52s" TargetMode="External"/><Relationship Id="rId15" Type="http://schemas.openxmlformats.org/officeDocument/2006/relationships/hyperlink" Target="http://geus.net/e-learning/njs/njs_iff_02_01dest07.html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www.learner.org/courses/envsci/interactives/energy/energy.html" TargetMode="External"/><Relationship Id="rId19" Type="http://schemas.openxmlformats.org/officeDocument/2006/relationships/hyperlink" Target="https://www.youtube.com/watch?v=hos7w8x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otprintcalculator.org/" TargetMode="External"/><Relationship Id="rId14" Type="http://schemas.openxmlformats.org/officeDocument/2006/relationships/hyperlink" Target="https://politiken.dk/rejser/nyheder/art5432189/Top-10-Verdens-vildeste-vulkan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E1B3673BB714392AE4E8A22B97E4C" ma:contentTypeVersion="2" ma:contentTypeDescription="Create a new document." ma:contentTypeScope="" ma:versionID="975125fb8878a9ec1dcd3fa9eb207ae3">
  <xsd:schema xmlns:xsd="http://www.w3.org/2001/XMLSchema" xmlns:xs="http://www.w3.org/2001/XMLSchema" xmlns:p="http://schemas.microsoft.com/office/2006/metadata/properties" xmlns:ns2="e6e0b4a0-c2eb-4083-86a5-8a739b06b35d" targetNamespace="http://schemas.microsoft.com/office/2006/metadata/properties" ma:root="true" ma:fieldsID="7e1075482fb7015cd5b6ab0f578e077e" ns2:_="">
    <xsd:import namespace="e6e0b4a0-c2eb-4083-86a5-8a739b06b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0b4a0-c2eb-4083-86a5-8a739b06b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0E5A1-054E-4D55-9CA3-8AF167C8409A}"/>
</file>

<file path=customXml/itemProps2.xml><?xml version="1.0" encoding="utf-8"?>
<ds:datastoreItem xmlns:ds="http://schemas.openxmlformats.org/officeDocument/2006/customXml" ds:itemID="{BBD111A7-3249-4608-961A-FA8B016B9F2C}"/>
</file>

<file path=customXml/itemProps3.xml><?xml version="1.0" encoding="utf-8"?>
<ds:datastoreItem xmlns:ds="http://schemas.openxmlformats.org/officeDocument/2006/customXml" ds:itemID="{944A75DC-7F23-4B07-B6A7-686BF17C5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1360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VUC Storstrøm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Niels Skjølstrup</dc:creator>
  <cp:lastModifiedBy>Anna Jørholt</cp:lastModifiedBy>
  <cp:revision>2</cp:revision>
  <cp:lastPrinted>2015-03-11T11:54:00Z</cp:lastPrinted>
  <dcterms:created xsi:type="dcterms:W3CDTF">2020-11-03T12:44:00Z</dcterms:created>
  <dcterms:modified xsi:type="dcterms:W3CDTF">2020-11-03T12:44:00Z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0x010100E0EE1B3673BB714392AE4E8A22B97E4C</vt:lpwstr>
  </property>
  <property fmtid="{D5CDD505-2E9C-101B-9397-08002B2CF9AE}" pid="3" name="Order">
    <vt:r8>429900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